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FFB" w:rsidRDefault="00107FFB" w:rsidP="00107FFB">
      <w:pPr>
        <w:jc w:val="both"/>
        <w:rPr>
          <w:rFonts w:ascii="Arial" w:hAnsi="Arial" w:cs="Arial"/>
          <w:lang w:val="sr-Cyrl-CS"/>
        </w:rPr>
      </w:pPr>
      <w:r>
        <w:rPr>
          <w:rFonts w:ascii="Arial" w:hAnsi="Arial" w:cs="Arial"/>
        </w:rPr>
        <w:t xml:space="preserve">                </w:t>
      </w:r>
      <w:r>
        <w:rPr>
          <w:rFonts w:ascii="Arial" w:hAnsi="Arial" w:cs="Arial"/>
          <w:b/>
          <w:noProof/>
          <w:sz w:val="20"/>
        </w:rPr>
        <w:drawing>
          <wp:inline distT="0" distB="0" distL="0" distR="0">
            <wp:extent cx="523875" cy="990600"/>
            <wp:effectExtent l="19050" t="0" r="9525" b="0"/>
            <wp:docPr id="1" name="Picture 1" descr="GRB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1A"/>
                    <pic:cNvPicPr>
                      <a:picLocks noChangeAspect="1" noChangeArrowheads="1"/>
                    </pic:cNvPicPr>
                  </pic:nvPicPr>
                  <pic:blipFill>
                    <a:blip r:embed="rId6"/>
                    <a:srcRect/>
                    <a:stretch>
                      <a:fillRect/>
                    </a:stretch>
                  </pic:blipFill>
                  <pic:spPr bwMode="auto">
                    <a:xfrm>
                      <a:off x="0" y="0"/>
                      <a:ext cx="523875" cy="990600"/>
                    </a:xfrm>
                    <a:prstGeom prst="rect">
                      <a:avLst/>
                    </a:prstGeom>
                    <a:noFill/>
                    <a:ln w="9525">
                      <a:noFill/>
                      <a:miter lim="800000"/>
                      <a:headEnd/>
                      <a:tailEnd/>
                    </a:ln>
                  </pic:spPr>
                </pic:pic>
              </a:graphicData>
            </a:graphic>
          </wp:inline>
        </w:drawing>
      </w:r>
      <w:bookmarkStart w:id="0" w:name="_GoBack"/>
      <w:bookmarkEnd w:id="0"/>
    </w:p>
    <w:p w:rsidR="00107FFB" w:rsidRDefault="00107FFB" w:rsidP="00103EE2">
      <w:pPr>
        <w:spacing w:line="360" w:lineRule="auto"/>
        <w:jc w:val="both"/>
        <w:rPr>
          <w:rFonts w:ascii="Arial" w:hAnsi="Arial" w:cs="Arial"/>
          <w:lang w:val="sr-Cyrl-CS"/>
        </w:rPr>
      </w:pPr>
      <w:r>
        <w:rPr>
          <w:rFonts w:ascii="Arial" w:hAnsi="Arial" w:cs="Arial"/>
          <w:lang w:val="sr-Cyrl-CS"/>
        </w:rPr>
        <w:t xml:space="preserve">    </w:t>
      </w:r>
    </w:p>
    <w:p w:rsidR="00107FFB" w:rsidRPr="00FE6501" w:rsidRDefault="00107FFB" w:rsidP="00103EE2">
      <w:pPr>
        <w:spacing w:line="360" w:lineRule="auto"/>
        <w:jc w:val="both"/>
        <w:rPr>
          <w:rFonts w:ascii="Times New Roman" w:hAnsi="Times New Roman" w:cs="Times New Roman"/>
          <w:sz w:val="24"/>
          <w:szCs w:val="24"/>
          <w:lang w:val="sr-Cyrl-CS"/>
        </w:rPr>
      </w:pPr>
      <w:r w:rsidRPr="00FE6501">
        <w:rPr>
          <w:sz w:val="24"/>
          <w:szCs w:val="24"/>
          <w:lang w:val="sr-Cyrl-CS"/>
        </w:rPr>
        <w:t xml:space="preserve">          </w:t>
      </w:r>
      <w:r w:rsidRPr="00FE6501">
        <w:rPr>
          <w:rFonts w:ascii="Times New Roman" w:hAnsi="Times New Roman" w:cs="Times New Roman"/>
          <w:sz w:val="24"/>
          <w:szCs w:val="24"/>
          <w:lang w:val="sr-Cyrl-CS"/>
        </w:rPr>
        <w:t>Р</w:t>
      </w:r>
      <w:r w:rsidRPr="00FE6501">
        <w:rPr>
          <w:rFonts w:ascii="Times New Roman" w:hAnsi="Times New Roman" w:cs="Times New Roman"/>
          <w:sz w:val="24"/>
          <w:szCs w:val="24"/>
        </w:rPr>
        <w:t>епублика Србија</w:t>
      </w:r>
    </w:p>
    <w:p w:rsidR="00107FFB" w:rsidRPr="00FE6501" w:rsidRDefault="00107FFB" w:rsidP="00103EE2">
      <w:pPr>
        <w:spacing w:line="360" w:lineRule="auto"/>
        <w:jc w:val="both"/>
        <w:rPr>
          <w:rFonts w:ascii="Times New Roman" w:hAnsi="Times New Roman" w:cs="Times New Roman"/>
          <w:sz w:val="24"/>
          <w:szCs w:val="24"/>
          <w:lang w:val="sr-Cyrl-CS"/>
        </w:rPr>
      </w:pPr>
      <w:r w:rsidRPr="00FE6501">
        <w:rPr>
          <w:rFonts w:ascii="Times New Roman" w:hAnsi="Times New Roman" w:cs="Times New Roman"/>
          <w:sz w:val="24"/>
          <w:szCs w:val="24"/>
          <w:lang w:val="sr-Cyrl-CS"/>
        </w:rPr>
        <w:t xml:space="preserve">ОСНОВНИ СУД У РАШКОЈ  </w:t>
      </w:r>
    </w:p>
    <w:p w:rsidR="00107FFB" w:rsidRPr="00A33C18" w:rsidRDefault="0071324D" w:rsidP="00103EE2">
      <w:pPr>
        <w:pStyle w:val="Heading1"/>
        <w:spacing w:line="360" w:lineRule="auto"/>
        <w:jc w:val="left"/>
        <w:rPr>
          <w:lang w:val="sr-Cyrl-RS"/>
        </w:rPr>
      </w:pPr>
      <w:r>
        <w:rPr>
          <w:lang w:val="sr-Cyrl-RS"/>
        </w:rPr>
        <w:t xml:space="preserve"> </w:t>
      </w:r>
      <w:r w:rsidR="00A33C18">
        <w:rPr>
          <w:lang w:val="sr-Cyrl-RS"/>
        </w:rPr>
        <w:t xml:space="preserve">          </w:t>
      </w:r>
      <w:r w:rsidR="00A33C18">
        <w:rPr>
          <w:lang w:val="en-US"/>
        </w:rPr>
        <w:t xml:space="preserve">V </w:t>
      </w:r>
      <w:r w:rsidR="00A33C18">
        <w:rPr>
          <w:lang w:val="sr-Cyrl-RS"/>
        </w:rPr>
        <w:t>Су бр.35-116/22</w:t>
      </w:r>
    </w:p>
    <w:p w:rsidR="00107FFB" w:rsidRPr="00FE6501" w:rsidRDefault="00107FFB" w:rsidP="00103EE2">
      <w:pPr>
        <w:spacing w:line="360" w:lineRule="auto"/>
        <w:jc w:val="both"/>
        <w:rPr>
          <w:rFonts w:ascii="Times New Roman" w:hAnsi="Times New Roman" w:cs="Times New Roman"/>
          <w:sz w:val="24"/>
          <w:szCs w:val="24"/>
        </w:rPr>
      </w:pPr>
      <w:r w:rsidRPr="00FE6501">
        <w:rPr>
          <w:rFonts w:ascii="Times New Roman" w:hAnsi="Times New Roman" w:cs="Times New Roman"/>
          <w:sz w:val="24"/>
          <w:szCs w:val="24"/>
          <w:lang w:val="sr-Cyrl-CS"/>
        </w:rPr>
        <w:t xml:space="preserve">   </w:t>
      </w:r>
      <w:r w:rsidR="00A33C18">
        <w:rPr>
          <w:rFonts w:ascii="Times New Roman" w:hAnsi="Times New Roman" w:cs="Times New Roman"/>
          <w:sz w:val="24"/>
          <w:szCs w:val="24"/>
          <w:lang w:val="sr-Cyrl-CS"/>
        </w:rPr>
        <w:t xml:space="preserve">      </w:t>
      </w:r>
      <w:r w:rsidRPr="00FE6501">
        <w:rPr>
          <w:rFonts w:ascii="Times New Roman" w:hAnsi="Times New Roman" w:cs="Times New Roman"/>
          <w:sz w:val="24"/>
          <w:szCs w:val="24"/>
          <w:lang w:val="sr-Cyrl-CS"/>
        </w:rPr>
        <w:t xml:space="preserve"> Дана</w:t>
      </w:r>
      <w:r w:rsidR="00A33C18">
        <w:rPr>
          <w:rFonts w:ascii="Times New Roman" w:hAnsi="Times New Roman" w:cs="Times New Roman"/>
          <w:sz w:val="24"/>
          <w:szCs w:val="24"/>
          <w:lang w:val="sr-Cyrl-CS"/>
        </w:rPr>
        <w:t xml:space="preserve"> 29.06.2022.</w:t>
      </w:r>
      <w:r w:rsidRPr="00FE6501">
        <w:rPr>
          <w:rFonts w:ascii="Times New Roman" w:hAnsi="Times New Roman" w:cs="Times New Roman"/>
          <w:sz w:val="24"/>
          <w:szCs w:val="24"/>
          <w:lang w:val="sr-Cyrl-CS"/>
        </w:rPr>
        <w:t xml:space="preserve"> </w:t>
      </w:r>
      <w:r w:rsidR="0071324D">
        <w:rPr>
          <w:rFonts w:ascii="Times New Roman" w:hAnsi="Times New Roman" w:cs="Times New Roman"/>
          <w:sz w:val="24"/>
          <w:szCs w:val="24"/>
          <w:lang w:val="sr-Cyrl-CS"/>
        </w:rPr>
        <w:t xml:space="preserve"> </w:t>
      </w:r>
      <w:r w:rsidRPr="00FE6501">
        <w:rPr>
          <w:rFonts w:ascii="Times New Roman" w:hAnsi="Times New Roman" w:cs="Times New Roman"/>
          <w:sz w:val="24"/>
          <w:szCs w:val="24"/>
          <w:lang w:val="sr-Cyrl-CS"/>
        </w:rPr>
        <w:t>године</w:t>
      </w:r>
    </w:p>
    <w:p w:rsidR="00107FFB" w:rsidRDefault="00107FFB" w:rsidP="00103EE2">
      <w:pPr>
        <w:spacing w:line="360" w:lineRule="auto"/>
        <w:jc w:val="both"/>
        <w:rPr>
          <w:rFonts w:ascii="Times New Roman" w:hAnsi="Times New Roman" w:cs="Times New Roman"/>
          <w:sz w:val="24"/>
          <w:szCs w:val="24"/>
          <w:lang w:val="sr-Cyrl-CS"/>
        </w:rPr>
      </w:pPr>
      <w:r w:rsidRPr="00FE6501">
        <w:rPr>
          <w:rFonts w:ascii="Times New Roman" w:hAnsi="Times New Roman" w:cs="Times New Roman"/>
          <w:sz w:val="24"/>
          <w:szCs w:val="24"/>
          <w:lang w:val="sr-Cyrl-CS"/>
        </w:rPr>
        <w:t xml:space="preserve">             </w:t>
      </w:r>
      <w:r w:rsidR="00A0136D">
        <w:rPr>
          <w:rFonts w:ascii="Times New Roman" w:hAnsi="Times New Roman" w:cs="Times New Roman"/>
          <w:sz w:val="24"/>
          <w:szCs w:val="24"/>
          <w:lang w:val="sr-Cyrl-CS"/>
        </w:rPr>
        <w:t xml:space="preserve">  </w:t>
      </w:r>
      <w:r w:rsidRPr="00FE6501">
        <w:rPr>
          <w:rFonts w:ascii="Times New Roman" w:hAnsi="Times New Roman" w:cs="Times New Roman"/>
          <w:sz w:val="24"/>
          <w:szCs w:val="24"/>
          <w:lang w:val="sr-Cyrl-CS"/>
        </w:rPr>
        <w:t xml:space="preserve"> Р а ш к а</w:t>
      </w:r>
      <w:r w:rsidRPr="00FE6501">
        <w:rPr>
          <w:rFonts w:ascii="Times New Roman" w:hAnsi="Times New Roman" w:cs="Times New Roman"/>
          <w:sz w:val="24"/>
          <w:szCs w:val="24"/>
        </w:rPr>
        <w:t xml:space="preserve">   </w:t>
      </w:r>
    </w:p>
    <w:p w:rsidR="00E31CE4" w:rsidRPr="006E701D" w:rsidRDefault="00E31CE4" w:rsidP="006E701D">
      <w:pPr>
        <w:pStyle w:val="potpis"/>
        <w:shd w:val="clear" w:color="auto" w:fill="FFFFFF"/>
        <w:spacing w:before="0" w:beforeAutospacing="0" w:after="0" w:afterAutospacing="0" w:line="360" w:lineRule="auto"/>
        <w:rPr>
          <w:rFonts w:ascii="Verdana" w:hAnsi="Verdana"/>
          <w:color w:val="333333"/>
          <w:lang w:val="sr-Cyrl-CS"/>
        </w:rPr>
      </w:pPr>
    </w:p>
    <w:p w:rsidR="00B56254" w:rsidRDefault="00D25EA9" w:rsidP="00154F96">
      <w:pPr>
        <w:spacing w:line="360" w:lineRule="auto"/>
        <w:jc w:val="both"/>
        <w:rPr>
          <w:rFonts w:ascii="Times New Roman" w:hAnsi="Times New Roman" w:cs="Times New Roman"/>
          <w:sz w:val="24"/>
          <w:szCs w:val="24"/>
          <w:lang w:val="sr-Cyrl-CS"/>
        </w:rPr>
      </w:pPr>
      <w:r w:rsidRPr="00154F96">
        <w:rPr>
          <w:rFonts w:ascii="Times New Roman" w:hAnsi="Times New Roman" w:cs="Times New Roman"/>
          <w:sz w:val="24"/>
          <w:szCs w:val="24"/>
          <w:lang w:val="sr-Cyrl-CS"/>
        </w:rPr>
        <w:t>ОСНОВНИ СУД У РАШКОЈ</w:t>
      </w:r>
      <w:r>
        <w:rPr>
          <w:rFonts w:ascii="Times New Roman" w:hAnsi="Times New Roman" w:cs="Times New Roman"/>
          <w:sz w:val="24"/>
          <w:szCs w:val="24"/>
          <w:lang w:val="sr-Cyrl-CS"/>
        </w:rPr>
        <w:t xml:space="preserve"> и </w:t>
      </w:r>
      <w:r w:rsidR="00307D7A">
        <w:rPr>
          <w:rFonts w:ascii="Times New Roman" w:hAnsi="Times New Roman" w:cs="Times New Roman"/>
          <w:sz w:val="24"/>
          <w:szCs w:val="24"/>
          <w:lang w:val="sr-Cyrl-CS"/>
        </w:rPr>
        <w:t>то Председник</w:t>
      </w:r>
      <w:r w:rsidR="00AD21A1">
        <w:rPr>
          <w:rFonts w:ascii="Times New Roman" w:hAnsi="Times New Roman" w:cs="Times New Roman"/>
          <w:sz w:val="24"/>
          <w:szCs w:val="24"/>
          <w:lang w:val="sr-Cyrl-CS"/>
        </w:rPr>
        <w:t xml:space="preserve"> суда Стојан Б.</w:t>
      </w:r>
      <w:r>
        <w:rPr>
          <w:rFonts w:ascii="Times New Roman" w:hAnsi="Times New Roman" w:cs="Times New Roman"/>
          <w:sz w:val="24"/>
          <w:szCs w:val="24"/>
          <w:lang w:val="sr-Cyrl-CS"/>
        </w:rPr>
        <w:t xml:space="preserve"> Срећковић на</w:t>
      </w:r>
      <w:r w:rsidR="00AD7B6A">
        <w:rPr>
          <w:rFonts w:ascii="Times New Roman" w:hAnsi="Times New Roman" w:cs="Times New Roman"/>
          <w:sz w:val="24"/>
          <w:szCs w:val="24"/>
          <w:lang w:val="sr-Cyrl-CS"/>
        </w:rPr>
        <w:t xml:space="preserve"> основу чл.</w:t>
      </w:r>
      <w:r w:rsidR="008B6728">
        <w:rPr>
          <w:rFonts w:ascii="Times New Roman" w:hAnsi="Times New Roman" w:cs="Times New Roman"/>
          <w:sz w:val="24"/>
          <w:szCs w:val="24"/>
          <w:lang w:val="sr-Cyrl-CS"/>
        </w:rPr>
        <w:t>4</w:t>
      </w:r>
      <w:r w:rsidR="00AD7B6A">
        <w:rPr>
          <w:rFonts w:ascii="Times New Roman" w:hAnsi="Times New Roman" w:cs="Times New Roman"/>
          <w:sz w:val="24"/>
          <w:szCs w:val="24"/>
        </w:rPr>
        <w:t>7., 48.,</w:t>
      </w:r>
      <w:r w:rsidR="00AD7B6A">
        <w:rPr>
          <w:rFonts w:ascii="Times New Roman" w:hAnsi="Times New Roman" w:cs="Times New Roman"/>
          <w:sz w:val="24"/>
          <w:szCs w:val="24"/>
          <w:lang w:val="sr-Cyrl-CS"/>
        </w:rPr>
        <w:t xml:space="preserve"> </w:t>
      </w:r>
      <w:r w:rsidR="009D1640">
        <w:rPr>
          <w:rFonts w:ascii="Times New Roman" w:hAnsi="Times New Roman" w:cs="Times New Roman"/>
          <w:sz w:val="24"/>
          <w:szCs w:val="24"/>
          <w:lang w:val="sr-Cyrl-CS"/>
        </w:rPr>
        <w:t>5</w:t>
      </w:r>
      <w:r w:rsidR="00AD7B6A">
        <w:rPr>
          <w:rFonts w:ascii="Times New Roman" w:hAnsi="Times New Roman" w:cs="Times New Roman"/>
          <w:sz w:val="24"/>
          <w:szCs w:val="24"/>
        </w:rPr>
        <w:t>4</w:t>
      </w:r>
      <w:r w:rsidR="00641499">
        <w:rPr>
          <w:rFonts w:ascii="Times New Roman" w:hAnsi="Times New Roman" w:cs="Times New Roman"/>
          <w:sz w:val="24"/>
          <w:szCs w:val="24"/>
        </w:rPr>
        <w:t xml:space="preserve">., </w:t>
      </w:r>
      <w:r w:rsidR="00641499">
        <w:rPr>
          <w:rFonts w:ascii="Times New Roman" w:hAnsi="Times New Roman" w:cs="Times New Roman"/>
          <w:sz w:val="24"/>
          <w:szCs w:val="24"/>
          <w:lang w:val="sr-Cyrl-CS"/>
        </w:rPr>
        <w:t>.55</w:t>
      </w:r>
      <w:r w:rsidR="00641499">
        <w:rPr>
          <w:rFonts w:ascii="Times New Roman" w:hAnsi="Times New Roman" w:cs="Times New Roman"/>
          <w:sz w:val="24"/>
          <w:szCs w:val="24"/>
        </w:rPr>
        <w:t xml:space="preserve"> </w:t>
      </w:r>
      <w:r w:rsidR="00641499">
        <w:rPr>
          <w:rFonts w:ascii="Times New Roman" w:hAnsi="Times New Roman" w:cs="Times New Roman"/>
          <w:sz w:val="24"/>
          <w:szCs w:val="24"/>
          <w:lang w:val="sr-Cyrl-CS"/>
        </w:rPr>
        <w:t>и чл.61.</w:t>
      </w:r>
      <w:r w:rsidR="00972A10" w:rsidRPr="00FE6501">
        <w:rPr>
          <w:rFonts w:ascii="Times New Roman" w:hAnsi="Times New Roman" w:cs="Times New Roman"/>
          <w:sz w:val="24"/>
          <w:szCs w:val="24"/>
          <w:lang w:val="sr-Cyrl-CS"/>
        </w:rPr>
        <w:t xml:space="preserve"> Закона о државним службеницима („Службени гласник РС“ број 79/2005, 81/2005, 83/2005, 64/2007, 67/2007, 116/2008, 104/2009, 99/2014, 94/2017 и 95/2018)</w:t>
      </w:r>
      <w:r w:rsidR="00087EDA">
        <w:rPr>
          <w:rFonts w:ascii="Times New Roman" w:hAnsi="Times New Roman" w:cs="Times New Roman"/>
          <w:sz w:val="24"/>
          <w:szCs w:val="24"/>
          <w:lang w:val="sr-Cyrl-CS"/>
        </w:rPr>
        <w:t>, чл.57</w:t>
      </w:r>
      <w:r w:rsidR="009D1640">
        <w:rPr>
          <w:rFonts w:ascii="Times New Roman" w:hAnsi="Times New Roman" w:cs="Times New Roman"/>
          <w:sz w:val="24"/>
          <w:szCs w:val="24"/>
          <w:lang w:val="sr-Cyrl-CS"/>
        </w:rPr>
        <w:t>.</w:t>
      </w:r>
      <w:r w:rsidR="00087EDA">
        <w:rPr>
          <w:rFonts w:ascii="Times New Roman" w:hAnsi="Times New Roman" w:cs="Times New Roman"/>
          <w:sz w:val="24"/>
          <w:szCs w:val="24"/>
          <w:lang w:val="sr-Cyrl-CS"/>
        </w:rPr>
        <w:t xml:space="preserve"> Закона о уређењу судова („Сл.Гласник РС“ бр.116/2008, 104/2009, 101/2010, 31/2011-др.закон 78/2011-др закон, 101/2011, 101/2013, 106/2015, 40/2015-др закон, 13/2016, 108/2016,113/2017, 65/2018-Одлука УС, 87/2018</w:t>
      </w:r>
      <w:r w:rsidR="0068452F">
        <w:rPr>
          <w:rFonts w:ascii="Times New Roman" w:hAnsi="Times New Roman" w:cs="Times New Roman"/>
          <w:sz w:val="24"/>
          <w:szCs w:val="24"/>
          <w:lang w:val="sr-Cyrl-CS"/>
        </w:rPr>
        <w:t xml:space="preserve"> и 88/2018-Одлука УС</w:t>
      </w:r>
      <w:r w:rsidR="00087EDA">
        <w:rPr>
          <w:rFonts w:ascii="Times New Roman" w:hAnsi="Times New Roman" w:cs="Times New Roman"/>
          <w:sz w:val="24"/>
          <w:szCs w:val="24"/>
          <w:lang w:val="sr-Cyrl-CS"/>
        </w:rPr>
        <w:t>)</w:t>
      </w:r>
      <w:r w:rsidR="00641499">
        <w:rPr>
          <w:rFonts w:ascii="Times New Roman" w:hAnsi="Times New Roman" w:cs="Times New Roman"/>
          <w:sz w:val="24"/>
          <w:szCs w:val="24"/>
          <w:lang w:val="sr-Cyrl-CS"/>
        </w:rPr>
        <w:t xml:space="preserve"> , чл.8., чл.9., чл.10., чл.11,</w:t>
      </w:r>
      <w:r w:rsidR="0068452F">
        <w:rPr>
          <w:rFonts w:ascii="Times New Roman" w:hAnsi="Times New Roman" w:cs="Times New Roman"/>
          <w:sz w:val="24"/>
          <w:szCs w:val="24"/>
          <w:lang w:val="sr-Cyrl-CS"/>
        </w:rPr>
        <w:t xml:space="preserve"> чл.15.</w:t>
      </w:r>
      <w:r w:rsidR="00972A10" w:rsidRPr="00FE6501">
        <w:rPr>
          <w:rFonts w:ascii="Times New Roman" w:hAnsi="Times New Roman" w:cs="Times New Roman"/>
          <w:sz w:val="24"/>
          <w:szCs w:val="24"/>
          <w:lang w:val="sr-Cyrl-CS"/>
        </w:rPr>
        <w:t xml:space="preserve"> Уредбе о интерном и јавном конкурсу за попуњавање радних места у државним органима („Службени гласник РС“ број2/2019)</w:t>
      </w:r>
      <w:r w:rsidR="00502599" w:rsidRPr="00FE6501">
        <w:rPr>
          <w:rFonts w:ascii="Times New Roman" w:hAnsi="Times New Roman" w:cs="Times New Roman"/>
          <w:sz w:val="24"/>
          <w:szCs w:val="24"/>
          <w:lang w:val="sr-Cyrl-CS"/>
        </w:rPr>
        <w:t>,</w:t>
      </w:r>
      <w:r w:rsidR="0068452F">
        <w:rPr>
          <w:rFonts w:ascii="Times New Roman" w:hAnsi="Times New Roman" w:cs="Times New Roman"/>
          <w:sz w:val="24"/>
          <w:szCs w:val="24"/>
          <w:lang w:val="sr-Cyrl-CS"/>
        </w:rPr>
        <w:t xml:space="preserve"> Правилника о</w:t>
      </w:r>
      <w:r w:rsidR="00641499">
        <w:rPr>
          <w:rFonts w:ascii="Times New Roman" w:hAnsi="Times New Roman" w:cs="Times New Roman"/>
          <w:sz w:val="24"/>
          <w:szCs w:val="24"/>
          <w:lang w:val="sr-Cyrl-CS"/>
        </w:rPr>
        <w:t xml:space="preserve"> саставу конкурсне комисије, начину провере компе</w:t>
      </w:r>
      <w:r w:rsidR="006A1D46">
        <w:rPr>
          <w:rFonts w:ascii="Times New Roman" w:hAnsi="Times New Roman" w:cs="Times New Roman"/>
          <w:sz w:val="24"/>
          <w:szCs w:val="24"/>
          <w:lang w:val="sr-Cyrl-CS"/>
        </w:rPr>
        <w:t>тенција, критеријумимаза избор н</w:t>
      </w:r>
      <w:r w:rsidR="00641499">
        <w:rPr>
          <w:rFonts w:ascii="Times New Roman" w:hAnsi="Times New Roman" w:cs="Times New Roman"/>
          <w:sz w:val="24"/>
          <w:szCs w:val="24"/>
          <w:lang w:val="sr-Cyrl-CS"/>
        </w:rPr>
        <w:t>а извршилачка радна места у судовима и јавним тужилаштвима</w:t>
      </w:r>
      <w:r w:rsidR="0068452F">
        <w:rPr>
          <w:rFonts w:ascii="Times New Roman" w:hAnsi="Times New Roman" w:cs="Times New Roman"/>
          <w:sz w:val="24"/>
          <w:szCs w:val="24"/>
          <w:lang w:val="sr-Cyrl-CS"/>
        </w:rPr>
        <w:t xml:space="preserve"> </w:t>
      </w:r>
      <w:r w:rsidR="00641499">
        <w:rPr>
          <w:rFonts w:ascii="Times New Roman" w:hAnsi="Times New Roman" w:cs="Times New Roman"/>
          <w:sz w:val="24"/>
          <w:szCs w:val="24"/>
          <w:lang w:val="sr-Cyrl-CS"/>
        </w:rPr>
        <w:t xml:space="preserve"> </w:t>
      </w:r>
      <w:r w:rsidR="00B64104">
        <w:rPr>
          <w:rFonts w:ascii="Times New Roman" w:hAnsi="Times New Roman" w:cs="Times New Roman"/>
          <w:sz w:val="24"/>
          <w:szCs w:val="24"/>
          <w:lang w:val="sr-Cyrl-CS"/>
        </w:rPr>
        <w:t>(„Сл.гласник РС“ бр.</w:t>
      </w:r>
      <w:r w:rsidR="0068452F">
        <w:rPr>
          <w:rFonts w:ascii="Times New Roman" w:hAnsi="Times New Roman" w:cs="Times New Roman"/>
          <w:sz w:val="24"/>
          <w:szCs w:val="24"/>
          <w:lang w:val="sr-Cyrl-CS"/>
        </w:rPr>
        <w:t>3</w:t>
      </w:r>
      <w:r w:rsidR="00B64104">
        <w:rPr>
          <w:rFonts w:ascii="Times New Roman" w:hAnsi="Times New Roman" w:cs="Times New Roman"/>
          <w:sz w:val="24"/>
          <w:szCs w:val="24"/>
          <w:lang w:val="sr-Cyrl-CS"/>
        </w:rPr>
        <w:t>0/19</w:t>
      </w:r>
      <w:r w:rsidR="0068452F">
        <w:rPr>
          <w:rFonts w:ascii="Times New Roman" w:hAnsi="Times New Roman" w:cs="Times New Roman"/>
          <w:sz w:val="24"/>
          <w:szCs w:val="24"/>
          <w:lang w:val="sr-Cyrl-CS"/>
        </w:rPr>
        <w:t>),</w:t>
      </w:r>
      <w:r w:rsidR="00B64104">
        <w:rPr>
          <w:rFonts w:ascii="Times New Roman" w:hAnsi="Times New Roman" w:cs="Times New Roman"/>
          <w:sz w:val="24"/>
          <w:szCs w:val="24"/>
          <w:lang w:val="sr-Cyrl-CS"/>
        </w:rPr>
        <w:t xml:space="preserve"> а у сладу са Правилником</w:t>
      </w:r>
      <w:r w:rsidR="0068452F">
        <w:rPr>
          <w:rFonts w:ascii="Times New Roman" w:hAnsi="Times New Roman" w:cs="Times New Roman"/>
          <w:sz w:val="24"/>
          <w:szCs w:val="24"/>
          <w:lang w:val="sr-Cyrl-CS"/>
        </w:rPr>
        <w:t xml:space="preserve"> о унутрашњем уређењу и систематизацији радних места у Основном суду у Рашкој </w:t>
      </w:r>
      <w:r w:rsidR="0068452F">
        <w:rPr>
          <w:rFonts w:ascii="Times New Roman" w:hAnsi="Times New Roman" w:cs="Times New Roman"/>
          <w:sz w:val="24"/>
          <w:szCs w:val="24"/>
        </w:rPr>
        <w:t xml:space="preserve">I </w:t>
      </w:r>
      <w:r w:rsidR="0068452F">
        <w:rPr>
          <w:rFonts w:ascii="Times New Roman" w:hAnsi="Times New Roman" w:cs="Times New Roman"/>
          <w:sz w:val="24"/>
          <w:szCs w:val="24"/>
          <w:lang w:val="sr-Cyrl-CS"/>
        </w:rPr>
        <w:t>Су бр.9-1/19</w:t>
      </w:r>
      <w:r w:rsidR="008B6728">
        <w:rPr>
          <w:rFonts w:ascii="Times New Roman" w:hAnsi="Times New Roman" w:cs="Times New Roman"/>
          <w:sz w:val="24"/>
          <w:szCs w:val="24"/>
          <w:lang w:val="sr-Cyrl-CS"/>
        </w:rPr>
        <w:t xml:space="preserve"> </w:t>
      </w:r>
      <w:r w:rsidR="0068452F">
        <w:rPr>
          <w:rFonts w:ascii="Times New Roman" w:hAnsi="Times New Roman" w:cs="Times New Roman"/>
          <w:sz w:val="24"/>
          <w:szCs w:val="24"/>
          <w:lang w:val="sr-Cyrl-CS"/>
        </w:rPr>
        <w:t>од 15.03.2019. го</w:t>
      </w:r>
      <w:r w:rsidR="006D7087">
        <w:rPr>
          <w:rFonts w:ascii="Times New Roman" w:hAnsi="Times New Roman" w:cs="Times New Roman"/>
          <w:sz w:val="24"/>
          <w:szCs w:val="24"/>
          <w:lang w:val="sr-Cyrl-CS"/>
        </w:rPr>
        <w:t>дине</w:t>
      </w:r>
      <w:r w:rsidR="006D7087">
        <w:rPr>
          <w:rFonts w:ascii="Times New Roman" w:hAnsi="Times New Roman" w:cs="Times New Roman"/>
          <w:sz w:val="24"/>
          <w:szCs w:val="24"/>
        </w:rPr>
        <w:t>,</w:t>
      </w:r>
      <w:r w:rsidR="00B64104">
        <w:rPr>
          <w:rFonts w:ascii="Times New Roman" w:hAnsi="Times New Roman" w:cs="Times New Roman"/>
          <w:sz w:val="24"/>
          <w:szCs w:val="24"/>
          <w:lang w:val="sr-Cyrl-CS"/>
        </w:rPr>
        <w:t xml:space="preserve"> Правилником</w:t>
      </w:r>
      <w:r w:rsidR="0068452F">
        <w:rPr>
          <w:rFonts w:ascii="Times New Roman" w:hAnsi="Times New Roman" w:cs="Times New Roman"/>
          <w:sz w:val="24"/>
          <w:szCs w:val="24"/>
          <w:lang w:val="sr-Cyrl-CS"/>
        </w:rPr>
        <w:t xml:space="preserve"> о измени правилника о унутрашњем уређењу и систематизацији радних места у Основном суду у Рашкој</w:t>
      </w:r>
      <w:r w:rsidR="00B56254">
        <w:rPr>
          <w:rFonts w:ascii="Times New Roman" w:hAnsi="Times New Roman" w:cs="Times New Roman"/>
          <w:sz w:val="24"/>
          <w:szCs w:val="24"/>
          <w:lang w:val="sr-Cyrl-CS"/>
        </w:rPr>
        <w:t xml:space="preserve"> </w:t>
      </w:r>
      <w:r w:rsidR="00B56254">
        <w:rPr>
          <w:rFonts w:ascii="Times New Roman" w:hAnsi="Times New Roman" w:cs="Times New Roman"/>
          <w:sz w:val="24"/>
          <w:szCs w:val="24"/>
        </w:rPr>
        <w:t xml:space="preserve">I </w:t>
      </w:r>
      <w:r w:rsidR="00B56254">
        <w:rPr>
          <w:rFonts w:ascii="Times New Roman" w:hAnsi="Times New Roman" w:cs="Times New Roman"/>
          <w:sz w:val="24"/>
          <w:szCs w:val="24"/>
          <w:lang w:val="sr-Cyrl-CS"/>
        </w:rPr>
        <w:t xml:space="preserve">Су.бр.9-2/19 од 16.10.2019. </w:t>
      </w:r>
      <w:r w:rsidR="006D7087">
        <w:rPr>
          <w:rFonts w:ascii="Times New Roman" w:hAnsi="Times New Roman" w:cs="Times New Roman"/>
          <w:sz w:val="24"/>
          <w:szCs w:val="24"/>
          <w:lang w:val="sr-Cyrl-CS"/>
        </w:rPr>
        <w:t>године</w:t>
      </w:r>
      <w:r w:rsidR="006D7087">
        <w:rPr>
          <w:rFonts w:ascii="Times New Roman" w:hAnsi="Times New Roman" w:cs="Times New Roman"/>
          <w:sz w:val="24"/>
          <w:szCs w:val="24"/>
        </w:rPr>
        <w:t xml:space="preserve"> и Правилника о изменама и допунама правилника о унутрашњем</w:t>
      </w:r>
      <w:r w:rsidR="009E2CEE">
        <w:rPr>
          <w:rFonts w:ascii="Times New Roman" w:hAnsi="Times New Roman" w:cs="Times New Roman"/>
          <w:sz w:val="24"/>
          <w:szCs w:val="24"/>
        </w:rPr>
        <w:t xml:space="preserve"> уређењу и систематизацији радни</w:t>
      </w:r>
      <w:r w:rsidR="006D7087">
        <w:rPr>
          <w:rFonts w:ascii="Times New Roman" w:hAnsi="Times New Roman" w:cs="Times New Roman"/>
          <w:sz w:val="24"/>
          <w:szCs w:val="24"/>
        </w:rPr>
        <w:t>х места у Основном с</w:t>
      </w:r>
      <w:r w:rsidR="00E30F73">
        <w:rPr>
          <w:rFonts w:ascii="Times New Roman" w:hAnsi="Times New Roman" w:cs="Times New Roman"/>
          <w:sz w:val="24"/>
          <w:szCs w:val="24"/>
        </w:rPr>
        <w:t xml:space="preserve">уду у Рашкој I Су.бр.9-1/21 од </w:t>
      </w:r>
      <w:r w:rsidR="006D7087">
        <w:rPr>
          <w:rFonts w:ascii="Times New Roman" w:hAnsi="Times New Roman" w:cs="Times New Roman"/>
          <w:sz w:val="24"/>
          <w:szCs w:val="24"/>
        </w:rPr>
        <w:t>1</w:t>
      </w:r>
      <w:r w:rsidR="00E30F73">
        <w:rPr>
          <w:rFonts w:ascii="Times New Roman" w:hAnsi="Times New Roman" w:cs="Times New Roman"/>
          <w:sz w:val="24"/>
          <w:szCs w:val="24"/>
        </w:rPr>
        <w:t>3.07</w:t>
      </w:r>
      <w:r w:rsidR="006D7087">
        <w:rPr>
          <w:rFonts w:ascii="Times New Roman" w:hAnsi="Times New Roman" w:cs="Times New Roman"/>
          <w:sz w:val="24"/>
          <w:szCs w:val="24"/>
        </w:rPr>
        <w:t>.2021.</w:t>
      </w:r>
      <w:r w:rsidR="009E2CEE">
        <w:rPr>
          <w:rFonts w:ascii="Times New Roman" w:hAnsi="Times New Roman" w:cs="Times New Roman"/>
          <w:sz w:val="24"/>
          <w:szCs w:val="24"/>
          <w:lang w:val="sr-Cyrl-RS"/>
        </w:rPr>
        <w:t xml:space="preserve">, Правилника о изменама и допунама правилника о унутрашњем уређењу и систематизацији радних места у Основном суд у  Рашкој </w:t>
      </w:r>
      <w:r w:rsidR="00A33C18">
        <w:rPr>
          <w:rFonts w:ascii="Times New Roman" w:hAnsi="Times New Roman" w:cs="Times New Roman"/>
          <w:sz w:val="24"/>
          <w:szCs w:val="24"/>
        </w:rPr>
        <w:t xml:space="preserve">I </w:t>
      </w:r>
      <w:r w:rsidR="00A33C18">
        <w:rPr>
          <w:rFonts w:ascii="Times New Roman" w:hAnsi="Times New Roman" w:cs="Times New Roman"/>
          <w:sz w:val="24"/>
          <w:szCs w:val="24"/>
          <w:lang w:val="sr-Cyrl-RS"/>
        </w:rPr>
        <w:t>Су бр.9-1/22 од 06.06.2022.</w:t>
      </w:r>
      <w:r w:rsidR="006D7087">
        <w:rPr>
          <w:rFonts w:ascii="Times New Roman" w:hAnsi="Times New Roman" w:cs="Times New Roman"/>
          <w:sz w:val="24"/>
          <w:szCs w:val="24"/>
        </w:rPr>
        <w:t xml:space="preserve"> године</w:t>
      </w:r>
      <w:r w:rsidR="00B56254">
        <w:rPr>
          <w:rFonts w:ascii="Times New Roman" w:hAnsi="Times New Roman" w:cs="Times New Roman"/>
          <w:sz w:val="24"/>
          <w:szCs w:val="24"/>
          <w:lang w:val="sr-Cyrl-CS"/>
        </w:rPr>
        <w:t xml:space="preserve"> расписује</w:t>
      </w:r>
    </w:p>
    <w:p w:rsidR="00B56254" w:rsidRDefault="00B56254" w:rsidP="00103EE2">
      <w:pPr>
        <w:spacing w:line="360" w:lineRule="auto"/>
        <w:ind w:firstLine="720"/>
        <w:jc w:val="both"/>
        <w:rPr>
          <w:rFonts w:ascii="Times New Roman" w:hAnsi="Times New Roman" w:cs="Times New Roman"/>
          <w:sz w:val="24"/>
          <w:szCs w:val="24"/>
          <w:lang w:val="sr-Cyrl-CS"/>
        </w:rPr>
      </w:pPr>
    </w:p>
    <w:p w:rsidR="001E1AE3" w:rsidRPr="00154F96" w:rsidRDefault="00B56254" w:rsidP="001E1AE3">
      <w:pPr>
        <w:spacing w:line="360" w:lineRule="auto"/>
        <w:ind w:firstLine="720"/>
        <w:jc w:val="center"/>
        <w:rPr>
          <w:rFonts w:ascii="Times New Roman" w:hAnsi="Times New Roman" w:cs="Times New Roman"/>
          <w:sz w:val="24"/>
          <w:szCs w:val="24"/>
          <w:lang w:val="sr-Cyrl-CS"/>
        </w:rPr>
      </w:pPr>
      <w:r w:rsidRPr="00154F96">
        <w:rPr>
          <w:rFonts w:ascii="Times New Roman" w:hAnsi="Times New Roman" w:cs="Times New Roman"/>
          <w:sz w:val="24"/>
          <w:szCs w:val="24"/>
          <w:lang w:val="sr-Cyrl-CS"/>
        </w:rPr>
        <w:t>Ј А В Н И   К О Н К У Р С</w:t>
      </w:r>
    </w:p>
    <w:p w:rsidR="00B56254" w:rsidRDefault="00B56254" w:rsidP="00B56254">
      <w:pPr>
        <w:spacing w:line="360" w:lineRule="auto"/>
        <w:ind w:firstLine="720"/>
        <w:jc w:val="center"/>
        <w:rPr>
          <w:rFonts w:ascii="Times New Roman" w:hAnsi="Times New Roman" w:cs="Times New Roman"/>
          <w:sz w:val="24"/>
          <w:szCs w:val="24"/>
          <w:lang w:val="sr-Cyrl-CS"/>
        </w:rPr>
      </w:pPr>
    </w:p>
    <w:p w:rsidR="00B56254" w:rsidRDefault="007D09AB" w:rsidP="00154F96">
      <w:pPr>
        <w:spacing w:line="360" w:lineRule="auto"/>
        <w:rPr>
          <w:rFonts w:ascii="Times New Roman" w:hAnsi="Times New Roman" w:cs="Times New Roman"/>
          <w:sz w:val="24"/>
          <w:szCs w:val="24"/>
          <w:lang w:val="sr-Cyrl-CS"/>
        </w:rPr>
      </w:pPr>
      <w:r>
        <w:rPr>
          <w:rFonts w:ascii="Times New Roman" w:hAnsi="Times New Roman" w:cs="Times New Roman"/>
          <w:sz w:val="24"/>
          <w:szCs w:val="24"/>
        </w:rPr>
        <w:t>I</w:t>
      </w:r>
      <w:r w:rsidR="00B56254">
        <w:rPr>
          <w:rFonts w:ascii="Times New Roman" w:hAnsi="Times New Roman" w:cs="Times New Roman"/>
          <w:sz w:val="24"/>
          <w:szCs w:val="24"/>
          <w:lang w:val="sr-Cyrl-CS"/>
        </w:rPr>
        <w:tab/>
        <w:t xml:space="preserve">За пријем у радни однос на </w:t>
      </w:r>
      <w:r w:rsidR="00307D7A">
        <w:rPr>
          <w:rFonts w:ascii="Times New Roman" w:hAnsi="Times New Roman" w:cs="Times New Roman"/>
          <w:sz w:val="24"/>
          <w:szCs w:val="24"/>
          <w:lang w:val="sr-Cyrl-CS"/>
        </w:rPr>
        <w:t xml:space="preserve">неодређено време за </w:t>
      </w:r>
      <w:r w:rsidR="00B56254">
        <w:rPr>
          <w:rFonts w:ascii="Times New Roman" w:hAnsi="Times New Roman" w:cs="Times New Roman"/>
          <w:sz w:val="24"/>
          <w:szCs w:val="24"/>
          <w:lang w:val="sr-Cyrl-CS"/>
        </w:rPr>
        <w:t>:</w:t>
      </w:r>
    </w:p>
    <w:p w:rsidR="00B56254" w:rsidRDefault="00B56254" w:rsidP="00B56254">
      <w:pPr>
        <w:spacing w:line="360" w:lineRule="auto"/>
        <w:ind w:firstLine="720"/>
        <w:rPr>
          <w:rFonts w:ascii="Times New Roman" w:hAnsi="Times New Roman" w:cs="Times New Roman"/>
          <w:sz w:val="24"/>
          <w:szCs w:val="24"/>
          <w:lang w:val="sr-Cyrl-CS"/>
        </w:rPr>
      </w:pPr>
    </w:p>
    <w:p w:rsidR="00B56254" w:rsidRPr="00154F96" w:rsidRDefault="00154F96" w:rsidP="00154F96">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w:t>
      </w:r>
      <w:r w:rsidR="00B56254" w:rsidRPr="00154F96">
        <w:rPr>
          <w:rFonts w:ascii="Times New Roman" w:hAnsi="Times New Roman" w:cs="Times New Roman"/>
          <w:sz w:val="24"/>
          <w:szCs w:val="24"/>
          <w:lang w:val="sr-Cyrl-CS"/>
        </w:rPr>
        <w:t>Радно м</w:t>
      </w:r>
      <w:r w:rsidR="007C1C74" w:rsidRPr="00154F96">
        <w:rPr>
          <w:rFonts w:ascii="Times New Roman" w:hAnsi="Times New Roman" w:cs="Times New Roman"/>
          <w:sz w:val="24"/>
          <w:szCs w:val="24"/>
          <w:lang w:val="sr-Cyrl-CS"/>
        </w:rPr>
        <w:t>есто</w:t>
      </w:r>
      <w:r w:rsidR="00922CC3" w:rsidRPr="00154F96">
        <w:rPr>
          <w:rFonts w:ascii="Times New Roman" w:hAnsi="Times New Roman" w:cs="Times New Roman"/>
          <w:sz w:val="24"/>
          <w:szCs w:val="24"/>
          <w:lang w:val="sr-Cyrl-CS"/>
        </w:rPr>
        <w:t xml:space="preserve"> </w:t>
      </w:r>
      <w:r w:rsidR="00634845">
        <w:rPr>
          <w:rFonts w:ascii="Times New Roman" w:hAnsi="Times New Roman" w:cs="Times New Roman"/>
          <w:sz w:val="24"/>
          <w:szCs w:val="24"/>
          <w:lang w:val="sr-Cyrl-RS"/>
        </w:rPr>
        <w:t>СУДИЈСКИ САРАДНИК</w:t>
      </w:r>
      <w:r w:rsidR="00634845">
        <w:rPr>
          <w:rFonts w:ascii="Times New Roman" w:hAnsi="Times New Roman" w:cs="Times New Roman"/>
          <w:sz w:val="24"/>
          <w:szCs w:val="24"/>
          <w:lang w:val="sr-Cyrl-CS"/>
        </w:rPr>
        <w:t xml:space="preserve"> у звању „САВЕТНИК</w:t>
      </w:r>
      <w:r w:rsidR="00B56254" w:rsidRPr="00154F96">
        <w:rPr>
          <w:rFonts w:ascii="Times New Roman" w:hAnsi="Times New Roman" w:cs="Times New Roman"/>
          <w:sz w:val="24"/>
          <w:szCs w:val="24"/>
          <w:lang w:val="sr-Cyrl-CS"/>
        </w:rPr>
        <w:t xml:space="preserve">“- 1 (један) извршилац.  </w:t>
      </w:r>
    </w:p>
    <w:p w:rsidR="007E63A8" w:rsidRDefault="006F764E" w:rsidP="004702AF">
      <w:pPr>
        <w:pStyle w:val="Style4"/>
        <w:widowControl/>
        <w:spacing w:line="360" w:lineRule="auto"/>
        <w:rPr>
          <w:rStyle w:val="FontStyle14"/>
          <w:sz w:val="24"/>
          <w:szCs w:val="24"/>
          <w:lang w:val="sr-Cyrl-CS" w:eastAsia="sr-Cyrl-CS"/>
        </w:rPr>
      </w:pPr>
      <w:r w:rsidRPr="00154F96">
        <w:rPr>
          <w:lang w:val="sr-Cyrl-CS"/>
        </w:rPr>
        <w:lastRenderedPageBreak/>
        <w:t>ОПИС ПОСЛОВА</w:t>
      </w:r>
      <w:r>
        <w:rPr>
          <w:lang w:val="sr-Cyrl-CS"/>
        </w:rPr>
        <w:t>:</w:t>
      </w:r>
      <w:r w:rsidR="006D7087">
        <w:rPr>
          <w:lang w:val="sr-Cyrl-CS"/>
        </w:rPr>
        <w:t xml:space="preserve"> </w:t>
      </w:r>
      <w:r w:rsidR="00634845">
        <w:rPr>
          <w:lang w:val="sr-Cyrl-CS"/>
        </w:rPr>
        <w:t xml:space="preserve"> </w:t>
      </w:r>
      <w:r w:rsidR="00634845" w:rsidRPr="00634845">
        <w:rPr>
          <w:rStyle w:val="FontStyle14"/>
          <w:sz w:val="24"/>
          <w:szCs w:val="24"/>
          <w:lang w:val="sr-Cyrl-CS" w:eastAsia="sr-Cyrl-CS"/>
        </w:rPr>
        <w:t xml:space="preserve">помаже судији у раду, проучава правна питања у вези са радом судија у појединим предметима, израђује нацрте судских одлука и припрема правне ставове за публиковање, узимана записник тужбе, предлоге и друге поднеске и изјаве странака, врши самостално или под надзором и по упутствима судије друге стручне послове и по налогу председника суда. </w:t>
      </w:r>
    </w:p>
    <w:p w:rsidR="001E1AE3" w:rsidRPr="001E1AE3" w:rsidRDefault="001E1AE3" w:rsidP="001E1AE3">
      <w:pPr>
        <w:pStyle w:val="Style4"/>
        <w:widowControl/>
        <w:spacing w:line="360" w:lineRule="auto"/>
        <w:ind w:firstLine="720"/>
        <w:rPr>
          <w:sz w:val="20"/>
          <w:szCs w:val="20"/>
          <w:lang w:val="sr-Cyrl-CS" w:eastAsia="sr-Cyrl-CS"/>
        </w:rPr>
      </w:pPr>
    </w:p>
    <w:p w:rsidR="007E63A8" w:rsidRDefault="008C0D75" w:rsidP="00154F96">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w:t>
      </w:r>
      <w:r w:rsidR="007E63A8">
        <w:rPr>
          <w:rFonts w:ascii="Times New Roman" w:hAnsi="Times New Roman" w:cs="Times New Roman"/>
          <w:sz w:val="24"/>
          <w:szCs w:val="24"/>
          <w:lang w:val="sr-Cyrl-CS"/>
        </w:rPr>
        <w:t>Радно место „ЗАПИСНИЧАР“- у звању „РЕФЕРЕНТ“-1 (један) извршилац.</w:t>
      </w:r>
    </w:p>
    <w:p w:rsidR="007E63A8" w:rsidRDefault="007E63A8" w:rsidP="00154F96">
      <w:pPr>
        <w:spacing w:line="360" w:lineRule="auto"/>
        <w:jc w:val="both"/>
        <w:rPr>
          <w:rFonts w:ascii="Times New Roman" w:hAnsi="Times New Roman" w:cs="Times New Roman"/>
          <w:sz w:val="24"/>
          <w:szCs w:val="24"/>
          <w:lang w:val="sr-Cyrl-CS"/>
        </w:rPr>
      </w:pPr>
    </w:p>
    <w:p w:rsidR="006F764E" w:rsidRPr="006F764E" w:rsidRDefault="007E63A8" w:rsidP="00154F96">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ОПИС ПОСЛОВА: По годишњем распореду послова обавља све дактилографске послове у предметима додељеним у рад судији код кога је распоређен, пише записнике, врши унос текстова по дикатату и са диктафонских трака, врши препис текстова и рукописа</w:t>
      </w:r>
      <w:r w:rsidR="006D7320">
        <w:rPr>
          <w:rFonts w:ascii="Times New Roman" w:hAnsi="Times New Roman" w:cs="Times New Roman"/>
          <w:sz w:val="24"/>
          <w:szCs w:val="24"/>
          <w:lang w:val="sr-Cyrl-CS"/>
        </w:rPr>
        <w:t xml:space="preserve"> и израђује све врсте табела, у сарадњи са корисницима услуга коригује унете податке, стара се о савременом обликовању текста, припрема и штампа завршне материјале и дистрибуира их корисницима услуга, стара се о чувању и преносу података, доступности материјала, води уписник за евиденцију штампаних ствари и публикација, води евиденцију о свом раду, ради и друге послове по налогу председника суда.</w:t>
      </w:r>
      <w:r w:rsidR="00256351">
        <w:rPr>
          <w:rFonts w:ascii="Times New Roman" w:hAnsi="Times New Roman" w:cs="Times New Roman"/>
          <w:sz w:val="24"/>
          <w:szCs w:val="24"/>
          <w:lang w:val="sr-Cyrl-CS"/>
        </w:rPr>
        <w:t xml:space="preserve"> </w:t>
      </w:r>
    </w:p>
    <w:p w:rsidR="00502599" w:rsidRPr="00FE6501" w:rsidRDefault="00502599" w:rsidP="001E1AE3">
      <w:pPr>
        <w:spacing w:line="360" w:lineRule="auto"/>
        <w:rPr>
          <w:rFonts w:ascii="Times New Roman" w:hAnsi="Times New Roman" w:cs="Times New Roman"/>
          <w:sz w:val="24"/>
          <w:szCs w:val="24"/>
          <w:lang w:val="sr-Cyrl-CS"/>
        </w:rPr>
      </w:pPr>
    </w:p>
    <w:p w:rsidR="00BE2F5D" w:rsidRPr="00154F96" w:rsidRDefault="007C1C74" w:rsidP="00B56254">
      <w:pPr>
        <w:spacing w:line="360" w:lineRule="auto"/>
        <w:rPr>
          <w:rFonts w:ascii="Times New Roman" w:hAnsi="Times New Roman" w:cs="Times New Roman"/>
          <w:sz w:val="24"/>
          <w:szCs w:val="24"/>
          <w:lang w:val="sr-Cyrl-CS"/>
        </w:rPr>
      </w:pPr>
      <w:r w:rsidRPr="00154F96">
        <w:rPr>
          <w:rFonts w:ascii="Times New Roman" w:hAnsi="Times New Roman" w:cs="Times New Roman"/>
          <w:sz w:val="24"/>
          <w:szCs w:val="24"/>
          <w:lang w:val="sr-Cyrl-CS"/>
        </w:rPr>
        <w:t xml:space="preserve"> </w:t>
      </w:r>
      <w:r w:rsidR="00B56254" w:rsidRPr="00154F96">
        <w:rPr>
          <w:rFonts w:ascii="Times New Roman" w:hAnsi="Times New Roman" w:cs="Times New Roman"/>
          <w:sz w:val="24"/>
          <w:szCs w:val="24"/>
          <w:lang w:val="sr-Cyrl-CS"/>
        </w:rPr>
        <w:t xml:space="preserve"> </w:t>
      </w:r>
      <w:r w:rsidR="007D09AB" w:rsidRPr="00154F96">
        <w:rPr>
          <w:rFonts w:ascii="Times New Roman" w:hAnsi="Times New Roman" w:cs="Times New Roman"/>
          <w:sz w:val="24"/>
          <w:szCs w:val="24"/>
        </w:rPr>
        <w:t>II</w:t>
      </w:r>
      <w:r w:rsidR="00B56254" w:rsidRPr="00154F96">
        <w:rPr>
          <w:rFonts w:ascii="Times New Roman" w:hAnsi="Times New Roman" w:cs="Times New Roman"/>
          <w:sz w:val="24"/>
          <w:szCs w:val="24"/>
          <w:lang w:val="sr-Cyrl-CS"/>
        </w:rPr>
        <w:tab/>
        <w:t>Право учешћа на конкурсу имају кандидати који испуњавају следеће услове:</w:t>
      </w:r>
    </w:p>
    <w:p w:rsidR="00B56254" w:rsidRDefault="00B56254" w:rsidP="00B56254">
      <w:pPr>
        <w:spacing w:line="360" w:lineRule="auto"/>
        <w:rPr>
          <w:rFonts w:ascii="Times New Roman" w:hAnsi="Times New Roman" w:cs="Times New Roman"/>
          <w:sz w:val="24"/>
          <w:szCs w:val="24"/>
          <w:lang w:val="sr-Cyrl-CS"/>
        </w:rPr>
      </w:pPr>
      <w:r>
        <w:rPr>
          <w:rFonts w:ascii="Times New Roman" w:hAnsi="Times New Roman" w:cs="Times New Roman"/>
          <w:sz w:val="24"/>
          <w:szCs w:val="24"/>
          <w:lang w:val="sr-Cyrl-CS"/>
        </w:rPr>
        <w:tab/>
      </w:r>
    </w:p>
    <w:p w:rsidR="00B81414" w:rsidRDefault="00B81414" w:rsidP="00154F96">
      <w:pPr>
        <w:spacing w:line="360" w:lineRule="auto"/>
        <w:jc w:val="both"/>
        <w:rPr>
          <w:rFonts w:ascii="Times New Roman" w:hAnsi="Times New Roman" w:cs="Times New Roman"/>
          <w:sz w:val="24"/>
          <w:szCs w:val="24"/>
        </w:rPr>
      </w:pPr>
      <w:r>
        <w:rPr>
          <w:rFonts w:ascii="Times New Roman" w:hAnsi="Times New Roman" w:cs="Times New Roman"/>
          <w:sz w:val="24"/>
          <w:szCs w:val="24"/>
          <w:lang w:val="sr-Cyrl-CS"/>
        </w:rPr>
        <w:t xml:space="preserve"> За радно место „</w:t>
      </w:r>
      <w:r w:rsidR="00634845">
        <w:rPr>
          <w:rFonts w:ascii="Times New Roman" w:hAnsi="Times New Roman" w:cs="Times New Roman"/>
          <w:sz w:val="24"/>
          <w:szCs w:val="24"/>
          <w:lang w:val="sr-Cyrl-CS"/>
        </w:rPr>
        <w:t>СУДИЈСКИ САРАДНИК</w:t>
      </w:r>
      <w:r>
        <w:rPr>
          <w:rFonts w:ascii="Times New Roman" w:hAnsi="Times New Roman" w:cs="Times New Roman"/>
          <w:sz w:val="24"/>
          <w:szCs w:val="24"/>
          <w:lang w:val="sr-Cyrl-CS"/>
        </w:rPr>
        <w:t>“:</w:t>
      </w:r>
      <w:r w:rsidR="00634845">
        <w:rPr>
          <w:rStyle w:val="FontStyle14"/>
          <w:sz w:val="24"/>
          <w:szCs w:val="24"/>
          <w:lang w:val="sr-Cyrl-CS" w:eastAsia="sr-Cyrl-CS"/>
        </w:rPr>
        <w:t xml:space="preserve">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струковним студијама,односно на основним студијама у трајању од најмање четири године или специјалистичким студијама на факултету, положен правосудни испит и потребне компетенције за ово радно место</w:t>
      </w:r>
      <w:r>
        <w:rPr>
          <w:rFonts w:ascii="Times New Roman" w:hAnsi="Times New Roman" w:cs="Times New Roman"/>
          <w:sz w:val="24"/>
          <w:szCs w:val="24"/>
          <w:lang w:val="sr-Cyrl-CS"/>
        </w:rPr>
        <w:t xml:space="preserve"> </w:t>
      </w:r>
      <w:r w:rsidR="00634845">
        <w:rPr>
          <w:rFonts w:ascii="Times New Roman" w:hAnsi="Times New Roman" w:cs="Times New Roman"/>
          <w:sz w:val="24"/>
          <w:szCs w:val="24"/>
          <w:lang w:val="sr-Cyrl-RS"/>
        </w:rPr>
        <w:t xml:space="preserve"> </w:t>
      </w:r>
      <w:r>
        <w:rPr>
          <w:rFonts w:ascii="Times New Roman" w:hAnsi="Times New Roman" w:cs="Times New Roman"/>
          <w:sz w:val="24"/>
          <w:szCs w:val="24"/>
        </w:rPr>
        <w:t>.</w:t>
      </w:r>
    </w:p>
    <w:p w:rsidR="00CA6159" w:rsidRDefault="00CA6159" w:rsidP="00154F96">
      <w:pPr>
        <w:spacing w:line="360" w:lineRule="auto"/>
        <w:jc w:val="both"/>
        <w:rPr>
          <w:rFonts w:ascii="Times New Roman" w:hAnsi="Times New Roman" w:cs="Times New Roman"/>
          <w:sz w:val="24"/>
          <w:szCs w:val="24"/>
        </w:rPr>
      </w:pPr>
    </w:p>
    <w:p w:rsidR="00B56254" w:rsidRPr="00154F96" w:rsidRDefault="00B81414" w:rsidP="00154F96">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rPr>
        <w:t>За радно место „ЗАПИСНИЧАР“: III или IV ст</w:t>
      </w:r>
      <w:r w:rsidR="00C4620C">
        <w:rPr>
          <w:rFonts w:ascii="Times New Roman" w:hAnsi="Times New Roman" w:cs="Times New Roman"/>
          <w:sz w:val="24"/>
          <w:szCs w:val="24"/>
        </w:rPr>
        <w:t>епен стручне спреме, друштвеног, природног или техничког смера, најмање две године радног искуства у струци, положен испит за дактилографа IА или IБ и положен државни стручни испит и потребне компетенције за ово радно место.</w:t>
      </w:r>
      <w:r>
        <w:rPr>
          <w:rFonts w:ascii="Times New Roman" w:hAnsi="Times New Roman" w:cs="Times New Roman"/>
          <w:sz w:val="24"/>
          <w:szCs w:val="24"/>
          <w:lang w:val="sr-Cyrl-CS"/>
        </w:rPr>
        <w:t xml:space="preserve"> </w:t>
      </w:r>
    </w:p>
    <w:p w:rsidR="009D1640" w:rsidRDefault="009D1640" w:rsidP="00B56254">
      <w:pPr>
        <w:spacing w:line="360" w:lineRule="auto"/>
        <w:rPr>
          <w:rFonts w:ascii="Times New Roman" w:hAnsi="Times New Roman" w:cs="Times New Roman"/>
          <w:sz w:val="24"/>
          <w:szCs w:val="24"/>
          <w:lang w:val="sr-Cyrl-CS"/>
        </w:rPr>
      </w:pPr>
    </w:p>
    <w:p w:rsidR="009D1640" w:rsidRDefault="007D09AB" w:rsidP="00B56254">
      <w:pPr>
        <w:spacing w:line="360" w:lineRule="auto"/>
        <w:rPr>
          <w:rFonts w:ascii="Times New Roman" w:hAnsi="Times New Roman" w:cs="Times New Roman"/>
          <w:sz w:val="24"/>
          <w:szCs w:val="24"/>
          <w:lang w:val="sr-Cyrl-CS"/>
        </w:rPr>
      </w:pPr>
      <w:r w:rsidRPr="00154F96">
        <w:rPr>
          <w:rFonts w:ascii="Times New Roman" w:hAnsi="Times New Roman" w:cs="Times New Roman"/>
          <w:sz w:val="24"/>
          <w:szCs w:val="24"/>
        </w:rPr>
        <w:t>III</w:t>
      </w:r>
      <w:r w:rsidR="001E1AE3">
        <w:rPr>
          <w:rFonts w:ascii="Times New Roman" w:hAnsi="Times New Roman" w:cs="Times New Roman"/>
          <w:sz w:val="24"/>
          <w:szCs w:val="24"/>
          <w:lang w:val="sr-Cyrl-CS"/>
        </w:rPr>
        <w:tab/>
        <w:t>Општи услови за рад:</w:t>
      </w:r>
    </w:p>
    <w:p w:rsidR="009D1640" w:rsidRDefault="009D1640" w:rsidP="00B02146">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Да је кандидат држављанин Републике Србије, да учеснику конкурса </w:t>
      </w:r>
      <w:r w:rsidR="009036A4">
        <w:rPr>
          <w:rFonts w:ascii="Times New Roman" w:hAnsi="Times New Roman" w:cs="Times New Roman"/>
          <w:sz w:val="24"/>
          <w:szCs w:val="24"/>
          <w:lang w:val="sr-Cyrl-CS"/>
        </w:rPr>
        <w:t xml:space="preserve">раније није престајао радни однос у државном органу због теже повреде радне дужности из радног односа; да </w:t>
      </w:r>
      <w:r w:rsidR="009036A4">
        <w:rPr>
          <w:rFonts w:ascii="Times New Roman" w:hAnsi="Times New Roman" w:cs="Times New Roman"/>
          <w:sz w:val="24"/>
          <w:szCs w:val="24"/>
          <w:lang w:val="sr-Cyrl-CS"/>
        </w:rPr>
        <w:lastRenderedPageBreak/>
        <w:t xml:space="preserve">учесник конкурса има </w:t>
      </w:r>
      <w:r w:rsidR="003C3C40">
        <w:rPr>
          <w:rFonts w:ascii="Times New Roman" w:hAnsi="Times New Roman" w:cs="Times New Roman"/>
          <w:sz w:val="24"/>
          <w:szCs w:val="24"/>
          <w:lang w:val="sr-Cyrl-CS"/>
        </w:rPr>
        <w:t>општу здравствену способност за рад и да уч</w:t>
      </w:r>
      <w:r w:rsidR="004719E2">
        <w:rPr>
          <w:rFonts w:ascii="Times New Roman" w:hAnsi="Times New Roman" w:cs="Times New Roman"/>
          <w:sz w:val="24"/>
          <w:szCs w:val="24"/>
          <w:lang w:val="sr-Cyrl-CS"/>
        </w:rPr>
        <w:t>есник конкурса није осуђиван  н</w:t>
      </w:r>
      <w:r w:rsidR="003C3C40">
        <w:rPr>
          <w:rFonts w:ascii="Times New Roman" w:hAnsi="Times New Roman" w:cs="Times New Roman"/>
          <w:sz w:val="24"/>
          <w:szCs w:val="24"/>
          <w:lang w:val="sr-Cyrl-CS"/>
        </w:rPr>
        <w:t>а</w:t>
      </w:r>
      <w:r w:rsidR="004719E2">
        <w:rPr>
          <w:rFonts w:ascii="Times New Roman" w:hAnsi="Times New Roman" w:cs="Times New Roman"/>
          <w:sz w:val="24"/>
          <w:szCs w:val="24"/>
          <w:lang w:val="sr-Cyrl-CS"/>
        </w:rPr>
        <w:t xml:space="preserve"> </w:t>
      </w:r>
      <w:r w:rsidR="00AD7B6A">
        <w:rPr>
          <w:rFonts w:ascii="Times New Roman" w:hAnsi="Times New Roman" w:cs="Times New Roman"/>
          <w:sz w:val="24"/>
          <w:szCs w:val="24"/>
          <w:lang w:val="sr-Cyrl-CS"/>
        </w:rPr>
        <w:t>казну затвора</w:t>
      </w:r>
      <w:r w:rsidR="00B02146">
        <w:rPr>
          <w:rFonts w:ascii="Times New Roman" w:hAnsi="Times New Roman" w:cs="Times New Roman"/>
          <w:sz w:val="24"/>
          <w:szCs w:val="24"/>
        </w:rPr>
        <w:t xml:space="preserve"> </w:t>
      </w:r>
      <w:r w:rsidR="00B02146">
        <w:rPr>
          <w:rFonts w:ascii="Times New Roman" w:hAnsi="Times New Roman" w:cs="Times New Roman"/>
          <w:sz w:val="24"/>
          <w:szCs w:val="24"/>
          <w:lang w:val="sr-Cyrl-CS"/>
        </w:rPr>
        <w:t>у трајању</w:t>
      </w:r>
      <w:r w:rsidR="00AD7B6A">
        <w:rPr>
          <w:rFonts w:ascii="Times New Roman" w:hAnsi="Times New Roman" w:cs="Times New Roman"/>
          <w:sz w:val="24"/>
          <w:szCs w:val="24"/>
          <w:lang w:val="sr-Cyrl-CS"/>
        </w:rPr>
        <w:t xml:space="preserve"> </w:t>
      </w:r>
      <w:r w:rsidR="003C3C40">
        <w:rPr>
          <w:rFonts w:ascii="Times New Roman" w:hAnsi="Times New Roman" w:cs="Times New Roman"/>
          <w:sz w:val="24"/>
          <w:szCs w:val="24"/>
          <w:lang w:val="sr-Cyrl-CS"/>
        </w:rPr>
        <w:t xml:space="preserve"> </w:t>
      </w:r>
      <w:r w:rsidR="00B02146">
        <w:rPr>
          <w:rFonts w:ascii="Times New Roman" w:hAnsi="Times New Roman" w:cs="Times New Roman"/>
          <w:sz w:val="24"/>
          <w:szCs w:val="24"/>
          <w:lang w:val="sr-Cyrl-CS"/>
        </w:rPr>
        <w:t>дужем од</w:t>
      </w:r>
      <w:r w:rsidR="003C3C40">
        <w:rPr>
          <w:rFonts w:ascii="Times New Roman" w:hAnsi="Times New Roman" w:cs="Times New Roman"/>
          <w:sz w:val="24"/>
          <w:szCs w:val="24"/>
          <w:lang w:val="sr-Cyrl-CS"/>
        </w:rPr>
        <w:t xml:space="preserve"> шест месеци.</w:t>
      </w:r>
    </w:p>
    <w:p w:rsidR="005E4162" w:rsidRDefault="005E4162" w:rsidP="00B56254">
      <w:pPr>
        <w:spacing w:line="360" w:lineRule="auto"/>
        <w:rPr>
          <w:rFonts w:ascii="Times New Roman" w:hAnsi="Times New Roman" w:cs="Times New Roman"/>
          <w:sz w:val="24"/>
          <w:szCs w:val="24"/>
          <w:lang w:val="sr-Cyrl-CS"/>
        </w:rPr>
      </w:pPr>
    </w:p>
    <w:p w:rsidR="003C3C40" w:rsidRPr="00154F96" w:rsidRDefault="005E4162" w:rsidP="005E4162">
      <w:pPr>
        <w:spacing w:line="360" w:lineRule="auto"/>
        <w:jc w:val="center"/>
        <w:rPr>
          <w:rFonts w:ascii="Times New Roman" w:hAnsi="Times New Roman" w:cs="Times New Roman"/>
          <w:sz w:val="24"/>
          <w:szCs w:val="24"/>
          <w:lang w:val="sr-Cyrl-CS"/>
        </w:rPr>
      </w:pPr>
      <w:r w:rsidRPr="00154F96">
        <w:rPr>
          <w:rFonts w:ascii="Times New Roman" w:hAnsi="Times New Roman" w:cs="Times New Roman"/>
          <w:sz w:val="24"/>
          <w:szCs w:val="24"/>
          <w:lang w:val="sr-Cyrl-CS"/>
        </w:rPr>
        <w:t>ФАЗЕ ИЗБОРНОГ ПОСТУПКА</w:t>
      </w:r>
    </w:p>
    <w:p w:rsidR="005E4162" w:rsidRDefault="005E4162" w:rsidP="005E4162">
      <w:pPr>
        <w:spacing w:line="360" w:lineRule="auto"/>
        <w:rPr>
          <w:rFonts w:ascii="Times New Roman" w:hAnsi="Times New Roman" w:cs="Times New Roman"/>
          <w:sz w:val="24"/>
          <w:szCs w:val="24"/>
          <w:lang w:val="sr-Cyrl-CS"/>
        </w:rPr>
      </w:pPr>
      <w:r>
        <w:rPr>
          <w:rFonts w:ascii="Times New Roman" w:hAnsi="Times New Roman" w:cs="Times New Roman"/>
          <w:sz w:val="24"/>
          <w:szCs w:val="24"/>
          <w:lang w:val="sr-Cyrl-CS"/>
        </w:rPr>
        <w:tab/>
      </w:r>
    </w:p>
    <w:p w:rsidR="005E4162" w:rsidRDefault="005E4162" w:rsidP="00922CC3">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Изборни поступак спроводи се из више фаза у којима се проверавају најпре опште функционалне,  потом посебне функционалне и након тога понашајне компетенције . Након провере понашајних </w:t>
      </w:r>
      <w:r w:rsidR="00922CC3">
        <w:rPr>
          <w:rFonts w:ascii="Times New Roman" w:hAnsi="Times New Roman" w:cs="Times New Roman"/>
          <w:sz w:val="24"/>
          <w:szCs w:val="24"/>
          <w:lang w:val="sr-Cyrl-CS"/>
        </w:rPr>
        <w:t>компетенција комисија ће обавити интервју са кандидатима.</w:t>
      </w:r>
      <w:r>
        <w:rPr>
          <w:rFonts w:ascii="Times New Roman" w:hAnsi="Times New Roman" w:cs="Times New Roman"/>
          <w:sz w:val="24"/>
          <w:szCs w:val="24"/>
          <w:lang w:val="sr-Cyrl-CS"/>
        </w:rPr>
        <w:t xml:space="preserve"> </w:t>
      </w:r>
    </w:p>
    <w:p w:rsidR="00922CC3" w:rsidRDefault="00922CC3" w:rsidP="00922CC3">
      <w:pPr>
        <w:spacing w:line="360" w:lineRule="auto"/>
        <w:jc w:val="both"/>
        <w:rPr>
          <w:rFonts w:ascii="Times New Roman" w:hAnsi="Times New Roman" w:cs="Times New Roman"/>
          <w:sz w:val="24"/>
          <w:szCs w:val="24"/>
          <w:lang w:val="sr-Cyrl-CS"/>
        </w:rPr>
      </w:pPr>
    </w:p>
    <w:p w:rsidR="00922CC3" w:rsidRPr="00154F96" w:rsidRDefault="00922CC3" w:rsidP="00922CC3">
      <w:pPr>
        <w:spacing w:line="360" w:lineRule="auto"/>
        <w:jc w:val="both"/>
        <w:rPr>
          <w:rFonts w:ascii="Times New Roman" w:hAnsi="Times New Roman" w:cs="Times New Roman"/>
          <w:sz w:val="24"/>
          <w:szCs w:val="24"/>
          <w:lang w:val="sr-Cyrl-CS"/>
        </w:rPr>
      </w:pPr>
      <w:r w:rsidRPr="00154F96">
        <w:rPr>
          <w:rFonts w:ascii="Times New Roman" w:hAnsi="Times New Roman" w:cs="Times New Roman"/>
          <w:sz w:val="24"/>
          <w:szCs w:val="24"/>
          <w:lang w:val="sr-Cyrl-CS"/>
        </w:rPr>
        <w:t>Провера општих функционалних компетенција:</w:t>
      </w:r>
    </w:p>
    <w:p w:rsidR="00922CC3" w:rsidRDefault="00922CC3" w:rsidP="00922CC3">
      <w:pPr>
        <w:spacing w:line="360" w:lineRule="auto"/>
        <w:jc w:val="both"/>
        <w:rPr>
          <w:rFonts w:ascii="Times New Roman" w:hAnsi="Times New Roman" w:cs="Times New Roman"/>
          <w:sz w:val="24"/>
          <w:szCs w:val="24"/>
          <w:lang w:val="sr-Cyrl-CS"/>
        </w:rPr>
      </w:pPr>
    </w:p>
    <w:p w:rsidR="00922CC3" w:rsidRDefault="00922CC3" w:rsidP="00922CC3">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Кандидатима који учествују у изборном </w:t>
      </w:r>
      <w:r w:rsidR="00C4620C">
        <w:rPr>
          <w:rFonts w:ascii="Times New Roman" w:hAnsi="Times New Roman" w:cs="Times New Roman"/>
          <w:sz w:val="24"/>
          <w:szCs w:val="24"/>
          <w:lang w:val="sr-Cyrl-CS"/>
        </w:rPr>
        <w:t>п</w:t>
      </w:r>
      <w:r w:rsidR="00CD3DB1">
        <w:rPr>
          <w:rFonts w:ascii="Times New Roman" w:hAnsi="Times New Roman" w:cs="Times New Roman"/>
          <w:sz w:val="24"/>
          <w:szCs w:val="24"/>
          <w:lang w:val="sr-Cyrl-CS"/>
        </w:rPr>
        <w:t>оступку за радно место судијски сарадник</w:t>
      </w:r>
      <w:r w:rsidR="00C4620C">
        <w:rPr>
          <w:rFonts w:ascii="Times New Roman" w:hAnsi="Times New Roman" w:cs="Times New Roman"/>
          <w:sz w:val="24"/>
          <w:szCs w:val="24"/>
          <w:lang w:val="sr-Cyrl-CS"/>
        </w:rPr>
        <w:t>/записничар</w:t>
      </w:r>
      <w:r>
        <w:rPr>
          <w:rFonts w:ascii="Times New Roman" w:hAnsi="Times New Roman" w:cs="Times New Roman"/>
          <w:sz w:val="24"/>
          <w:szCs w:val="24"/>
          <w:lang w:val="sr-Cyrl-CS"/>
        </w:rPr>
        <w:t xml:space="preserve"> вршиће се најпре провера општих функционалних компетенција и то:</w:t>
      </w:r>
    </w:p>
    <w:p w:rsidR="00922CC3" w:rsidRPr="00154F96" w:rsidRDefault="00154F96" w:rsidP="00154F96">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1.</w:t>
      </w:r>
      <w:r w:rsidR="00922CC3" w:rsidRPr="00154F96">
        <w:rPr>
          <w:rFonts w:ascii="Times New Roman" w:hAnsi="Times New Roman" w:cs="Times New Roman"/>
          <w:sz w:val="24"/>
          <w:szCs w:val="24"/>
          <w:lang w:val="sr-Cyrl-CS"/>
        </w:rPr>
        <w:t>из области знања Организација и рад државних органа Републике Србије,</w:t>
      </w:r>
    </w:p>
    <w:p w:rsidR="00922CC3" w:rsidRPr="00154F96" w:rsidRDefault="00154F96" w:rsidP="00154F96">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2.</w:t>
      </w:r>
      <w:r w:rsidR="00922CC3" w:rsidRPr="00154F96">
        <w:rPr>
          <w:rFonts w:ascii="Times New Roman" w:hAnsi="Times New Roman" w:cs="Times New Roman"/>
          <w:sz w:val="24"/>
          <w:szCs w:val="24"/>
          <w:lang w:val="sr-Cyrl-CS"/>
        </w:rPr>
        <w:t xml:space="preserve">из области и знања и вештина Дигитална писменост, и </w:t>
      </w:r>
    </w:p>
    <w:p w:rsidR="00922CC3" w:rsidRPr="00154F96" w:rsidRDefault="00154F96" w:rsidP="00154F96">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3.</w:t>
      </w:r>
      <w:r w:rsidR="00922CC3" w:rsidRPr="00154F96">
        <w:rPr>
          <w:rFonts w:ascii="Times New Roman" w:hAnsi="Times New Roman" w:cs="Times New Roman"/>
          <w:sz w:val="24"/>
          <w:szCs w:val="24"/>
          <w:lang w:val="sr-Cyrl-CS"/>
        </w:rPr>
        <w:t>из области и знања и вештина Пословна комуникација.</w:t>
      </w:r>
    </w:p>
    <w:p w:rsidR="00922CC3" w:rsidRPr="00F14B07" w:rsidRDefault="00922CC3" w:rsidP="00922CC3">
      <w:pPr>
        <w:spacing w:line="360" w:lineRule="auto"/>
        <w:jc w:val="both"/>
        <w:rPr>
          <w:rFonts w:ascii="Times New Roman" w:hAnsi="Times New Roman" w:cs="Times New Roman"/>
          <w:sz w:val="24"/>
          <w:szCs w:val="24"/>
        </w:rPr>
      </w:pPr>
      <w:r>
        <w:rPr>
          <w:rFonts w:ascii="Times New Roman" w:hAnsi="Times New Roman" w:cs="Times New Roman"/>
          <w:sz w:val="24"/>
          <w:szCs w:val="24"/>
          <w:lang w:val="sr-Cyrl-CS"/>
        </w:rPr>
        <w:t>Опште функционалне компетенције Комисија ће проверавати редоследом како је наведено, а кандидат који освоји један бод у провери одређене компетенције, искључиће се из даљег изборног поступка.</w:t>
      </w:r>
      <w:r w:rsidR="00F14B07">
        <w:rPr>
          <w:rFonts w:ascii="Times New Roman" w:hAnsi="Times New Roman" w:cs="Times New Roman"/>
          <w:sz w:val="24"/>
          <w:szCs w:val="24"/>
        </w:rPr>
        <w:t xml:space="preserve">               </w:t>
      </w:r>
    </w:p>
    <w:p w:rsidR="00922CC3" w:rsidRDefault="00922CC3" w:rsidP="00922CC3">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Компетенција </w:t>
      </w:r>
      <w:r w:rsidRPr="00154F96">
        <w:rPr>
          <w:rFonts w:ascii="Times New Roman" w:hAnsi="Times New Roman" w:cs="Times New Roman"/>
          <w:sz w:val="24"/>
          <w:szCs w:val="24"/>
          <w:lang w:val="sr-Cyrl-CS"/>
        </w:rPr>
        <w:t>Организација и рад државних органа Републике Србије</w:t>
      </w:r>
      <w:r>
        <w:rPr>
          <w:rFonts w:ascii="Times New Roman" w:hAnsi="Times New Roman" w:cs="Times New Roman"/>
          <w:sz w:val="24"/>
          <w:szCs w:val="24"/>
          <w:lang w:val="sr-Cyrl-CS"/>
        </w:rPr>
        <w:t xml:space="preserve"> провераваће се путем теста који ће се састојати од 20 питања. Кандидати тест </w:t>
      </w:r>
      <w:r w:rsidR="00117979">
        <w:rPr>
          <w:rFonts w:ascii="Times New Roman" w:hAnsi="Times New Roman" w:cs="Times New Roman"/>
          <w:sz w:val="24"/>
          <w:szCs w:val="24"/>
          <w:lang w:val="sr-Cyrl-CS"/>
        </w:rPr>
        <w:t>решавају заокруживањем  једног или више пинуђених одговора . Тест ће саставити комисија методом случајног избора из базе питања (у бази питања налазе се и тачни одговори) која је објављена на интернет пре</w:t>
      </w:r>
      <w:r w:rsidR="00006B08">
        <w:rPr>
          <w:rFonts w:ascii="Times New Roman" w:hAnsi="Times New Roman" w:cs="Times New Roman"/>
          <w:sz w:val="24"/>
          <w:szCs w:val="24"/>
          <w:lang w:val="sr-Cyrl-CS"/>
        </w:rPr>
        <w:t xml:space="preserve">зентацији </w:t>
      </w:r>
      <w:r w:rsidR="00634845">
        <w:rPr>
          <w:rFonts w:ascii="Times New Roman" w:hAnsi="Times New Roman" w:cs="Times New Roman"/>
          <w:sz w:val="24"/>
          <w:szCs w:val="24"/>
          <w:lang w:val="sr-Cyrl-CS"/>
        </w:rPr>
        <w:t>Основног суда у Рашкој</w:t>
      </w:r>
      <w:r w:rsidR="00117979">
        <w:rPr>
          <w:rFonts w:ascii="Times New Roman" w:hAnsi="Times New Roman" w:cs="Times New Roman"/>
          <w:sz w:val="24"/>
          <w:szCs w:val="24"/>
          <w:lang w:val="sr-Cyrl-CS"/>
        </w:rPr>
        <w:t>. Кандидати ће тест радити у писаној форми. време за израду теста је један сат, а кандидати ће се непосредно усмено обавестити о резулатима теста након истека времена за његово решавање.</w:t>
      </w:r>
    </w:p>
    <w:p w:rsidR="00154F96" w:rsidRDefault="00154F96" w:rsidP="00922CC3">
      <w:pPr>
        <w:spacing w:line="360" w:lineRule="auto"/>
        <w:jc w:val="both"/>
        <w:rPr>
          <w:rFonts w:ascii="Times New Roman" w:hAnsi="Times New Roman" w:cs="Times New Roman"/>
          <w:sz w:val="24"/>
          <w:szCs w:val="24"/>
          <w:lang w:val="sr-Cyrl-CS"/>
        </w:rPr>
      </w:pPr>
    </w:p>
    <w:p w:rsidR="00117979" w:rsidRPr="005E71EF" w:rsidRDefault="00117979" w:rsidP="00922CC3">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CS"/>
        </w:rPr>
        <w:t xml:space="preserve">Компетенција </w:t>
      </w:r>
      <w:r w:rsidRPr="00154F96">
        <w:rPr>
          <w:rFonts w:ascii="Times New Roman" w:hAnsi="Times New Roman" w:cs="Times New Roman"/>
          <w:sz w:val="24"/>
          <w:szCs w:val="24"/>
          <w:lang w:val="sr-Cyrl-CS"/>
        </w:rPr>
        <w:t>Дигитална писменост</w:t>
      </w:r>
      <w:r>
        <w:rPr>
          <w:rFonts w:ascii="Times New Roman" w:hAnsi="Times New Roman" w:cs="Times New Roman"/>
          <w:sz w:val="24"/>
          <w:szCs w:val="24"/>
          <w:lang w:val="sr-Cyrl-CS"/>
        </w:rPr>
        <w:t xml:space="preserve"> провераваће се израдом практичног задатка на рачунару. Кандидатима ће се поставити задаци  слични задацима који су објављени на интернет през</w:t>
      </w:r>
      <w:r w:rsidR="00006B08">
        <w:rPr>
          <w:rFonts w:ascii="Times New Roman" w:hAnsi="Times New Roman" w:cs="Times New Roman"/>
          <w:sz w:val="24"/>
          <w:szCs w:val="24"/>
          <w:lang w:val="sr-Cyrl-CS"/>
        </w:rPr>
        <w:t xml:space="preserve">ентацији  </w:t>
      </w:r>
      <w:r w:rsidR="00634845">
        <w:rPr>
          <w:rFonts w:ascii="Times New Roman" w:hAnsi="Times New Roman" w:cs="Times New Roman"/>
          <w:sz w:val="24"/>
          <w:szCs w:val="24"/>
          <w:lang w:val="sr-Cyrl-CS"/>
        </w:rPr>
        <w:t xml:space="preserve">Основног суда у Рашкој </w:t>
      </w:r>
      <w:r>
        <w:rPr>
          <w:rFonts w:ascii="Times New Roman" w:hAnsi="Times New Roman" w:cs="Times New Roman"/>
          <w:sz w:val="24"/>
          <w:szCs w:val="24"/>
          <w:lang w:val="sr-Cyrl-CS"/>
        </w:rPr>
        <w:t>. Време за израду задатка је 45 минута.</w:t>
      </w:r>
      <w:r w:rsidR="005E71EF">
        <w:rPr>
          <w:rFonts w:ascii="Times New Roman" w:hAnsi="Times New Roman" w:cs="Times New Roman"/>
          <w:sz w:val="24"/>
          <w:szCs w:val="24"/>
        </w:rPr>
        <w:t xml:space="preserve"> </w:t>
      </w:r>
      <w:r w:rsidR="005E71EF">
        <w:rPr>
          <w:rFonts w:ascii="Times New Roman" w:hAnsi="Times New Roman" w:cs="Times New Roman"/>
          <w:sz w:val="24"/>
          <w:szCs w:val="24"/>
          <w:lang w:val="sr-Cyrl-RS"/>
        </w:rPr>
        <w:t>Кандидати који су приложили одговарајући сертификат , потврду или други писани доказ о поседовању ове компетенције се не проверавају и добијају три бода.</w:t>
      </w:r>
    </w:p>
    <w:p w:rsidR="00154F96" w:rsidRDefault="00154F96" w:rsidP="00922CC3">
      <w:pPr>
        <w:spacing w:line="360" w:lineRule="auto"/>
        <w:jc w:val="both"/>
        <w:rPr>
          <w:rFonts w:ascii="Times New Roman" w:hAnsi="Times New Roman" w:cs="Times New Roman"/>
          <w:sz w:val="24"/>
          <w:szCs w:val="24"/>
          <w:lang w:val="sr-Cyrl-CS"/>
        </w:rPr>
      </w:pPr>
    </w:p>
    <w:p w:rsidR="00117979" w:rsidRDefault="00117979" w:rsidP="00922CC3">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Провера дигиталне писмености је обавезна за све кандидате без обзира да ли неко поседује сертификат о познавању рада на рачунару, у програму који је наведен у пријави за конкурс.</w:t>
      </w:r>
    </w:p>
    <w:p w:rsidR="00CE3EA6" w:rsidRDefault="00CE3EA6" w:rsidP="00E413E2">
      <w:pPr>
        <w:spacing w:line="360" w:lineRule="auto"/>
        <w:jc w:val="both"/>
        <w:rPr>
          <w:rFonts w:ascii="Times New Roman" w:hAnsi="Times New Roman" w:cs="Times New Roman"/>
          <w:sz w:val="24"/>
          <w:szCs w:val="24"/>
        </w:rPr>
      </w:pPr>
      <w:r w:rsidRPr="00E413E2">
        <w:rPr>
          <w:rFonts w:ascii="Times New Roman" w:hAnsi="Times New Roman" w:cs="Times New Roman"/>
          <w:sz w:val="24"/>
          <w:szCs w:val="24"/>
        </w:rPr>
        <w:t xml:space="preserve">Компетенција </w:t>
      </w:r>
      <w:r w:rsidRPr="00154F96">
        <w:rPr>
          <w:rFonts w:ascii="Times New Roman" w:hAnsi="Times New Roman" w:cs="Times New Roman"/>
          <w:sz w:val="24"/>
          <w:szCs w:val="24"/>
        </w:rPr>
        <w:t>Пословна комуникација</w:t>
      </w:r>
      <w:r w:rsidRPr="00E413E2">
        <w:rPr>
          <w:rFonts w:ascii="Times New Roman" w:hAnsi="Times New Roman" w:cs="Times New Roman"/>
          <w:sz w:val="24"/>
          <w:szCs w:val="24"/>
        </w:rPr>
        <w:t xml:space="preserve"> провераваће се решавањем теста који ће се радити у писаној форми . Кандидати тест решавају заокруживањем једног од више понуђених одговора из постављених задатака који ће бити неки од з</w:t>
      </w:r>
      <w:r w:rsidR="003E5E1C">
        <w:rPr>
          <w:rFonts w:ascii="Times New Roman" w:hAnsi="Times New Roman" w:cs="Times New Roman"/>
          <w:sz w:val="24"/>
          <w:szCs w:val="24"/>
          <w:lang w:val="sr-Cyrl-RS"/>
        </w:rPr>
        <w:t>а</w:t>
      </w:r>
      <w:r w:rsidRPr="00E413E2">
        <w:rPr>
          <w:rFonts w:ascii="Times New Roman" w:hAnsi="Times New Roman" w:cs="Times New Roman"/>
          <w:sz w:val="24"/>
          <w:szCs w:val="24"/>
        </w:rPr>
        <w:t>датака објављених на интернет пре</w:t>
      </w:r>
      <w:r w:rsidR="00006B08">
        <w:rPr>
          <w:rFonts w:ascii="Times New Roman" w:hAnsi="Times New Roman" w:cs="Times New Roman"/>
          <w:sz w:val="24"/>
          <w:szCs w:val="24"/>
        </w:rPr>
        <w:t>зентацији</w:t>
      </w:r>
      <w:r w:rsidR="00006B08">
        <w:rPr>
          <w:rFonts w:ascii="Times New Roman" w:hAnsi="Times New Roman" w:cs="Times New Roman"/>
          <w:sz w:val="24"/>
          <w:szCs w:val="24"/>
          <w:lang w:val="sr-Cyrl-CS"/>
        </w:rPr>
        <w:t xml:space="preserve"> </w:t>
      </w:r>
      <w:r w:rsidR="00634845">
        <w:rPr>
          <w:rFonts w:ascii="Times New Roman" w:hAnsi="Times New Roman" w:cs="Times New Roman"/>
          <w:sz w:val="24"/>
          <w:szCs w:val="24"/>
          <w:lang w:val="sr-Cyrl-CS"/>
        </w:rPr>
        <w:t>Основног суда у Рашкој</w:t>
      </w:r>
      <w:r w:rsidRPr="00E413E2">
        <w:rPr>
          <w:rFonts w:ascii="Times New Roman" w:hAnsi="Times New Roman" w:cs="Times New Roman"/>
          <w:sz w:val="24"/>
          <w:szCs w:val="24"/>
        </w:rPr>
        <w:t>. Време за израду задатка је 45 минута.</w:t>
      </w:r>
    </w:p>
    <w:p w:rsidR="00154F96" w:rsidRPr="00154F96" w:rsidRDefault="00154F96" w:rsidP="00E413E2">
      <w:pPr>
        <w:spacing w:line="360" w:lineRule="auto"/>
        <w:jc w:val="both"/>
        <w:rPr>
          <w:rFonts w:ascii="Times New Roman" w:hAnsi="Times New Roman" w:cs="Times New Roman"/>
          <w:sz w:val="24"/>
          <w:szCs w:val="24"/>
        </w:rPr>
      </w:pPr>
    </w:p>
    <w:p w:rsidR="00006B08" w:rsidRPr="00006B08" w:rsidRDefault="00CE3EA6" w:rsidP="00E413E2">
      <w:pPr>
        <w:spacing w:line="360" w:lineRule="auto"/>
        <w:jc w:val="both"/>
        <w:rPr>
          <w:rFonts w:ascii="Times New Roman" w:hAnsi="Times New Roman" w:cs="Times New Roman"/>
          <w:sz w:val="24"/>
          <w:szCs w:val="24"/>
          <w:lang w:val="sr-Cyrl-CS"/>
        </w:rPr>
      </w:pPr>
      <w:r w:rsidRPr="00E413E2">
        <w:rPr>
          <w:rFonts w:ascii="Times New Roman" w:hAnsi="Times New Roman" w:cs="Times New Roman"/>
          <w:sz w:val="24"/>
          <w:szCs w:val="24"/>
        </w:rPr>
        <w:t>Комисија ће саставити извештај о резултатима провере општих функционалних компетенција, а укупан број бодова који се могу доделити кандида</w:t>
      </w:r>
      <w:r w:rsidR="00375A1C">
        <w:rPr>
          <w:rFonts w:ascii="Times New Roman" w:hAnsi="Times New Roman" w:cs="Times New Roman"/>
          <w:sz w:val="24"/>
          <w:szCs w:val="24"/>
          <w:lang w:val="sr-Cyrl-CS"/>
        </w:rPr>
        <w:t>т</w:t>
      </w:r>
      <w:r w:rsidRPr="00E413E2">
        <w:rPr>
          <w:rFonts w:ascii="Times New Roman" w:hAnsi="Times New Roman" w:cs="Times New Roman"/>
          <w:sz w:val="24"/>
          <w:szCs w:val="24"/>
        </w:rPr>
        <w:t>у износи највише 9 бодова.</w:t>
      </w:r>
    </w:p>
    <w:p w:rsidR="00CE3EA6" w:rsidRPr="00154F96" w:rsidRDefault="00CE3EA6" w:rsidP="00E413E2">
      <w:pPr>
        <w:spacing w:line="360" w:lineRule="auto"/>
        <w:jc w:val="both"/>
        <w:rPr>
          <w:rFonts w:ascii="Times New Roman" w:hAnsi="Times New Roman" w:cs="Times New Roman"/>
          <w:sz w:val="24"/>
          <w:szCs w:val="24"/>
        </w:rPr>
      </w:pPr>
      <w:r w:rsidRPr="00E413E2">
        <w:rPr>
          <w:rFonts w:ascii="Times New Roman" w:hAnsi="Times New Roman" w:cs="Times New Roman"/>
          <w:sz w:val="24"/>
          <w:szCs w:val="24"/>
        </w:rPr>
        <w:t>Након провере општих функционалних компетенција кандидатима који не буду искључени из даљег изборног поступка вршиће се провера посебних функционалних компетенција.</w:t>
      </w:r>
    </w:p>
    <w:p w:rsidR="00CE3EA6" w:rsidRPr="00E413E2" w:rsidRDefault="00CE3EA6" w:rsidP="00E413E2">
      <w:pPr>
        <w:spacing w:line="360" w:lineRule="auto"/>
        <w:jc w:val="both"/>
        <w:rPr>
          <w:rFonts w:ascii="Times New Roman" w:hAnsi="Times New Roman" w:cs="Times New Roman"/>
          <w:sz w:val="24"/>
          <w:szCs w:val="24"/>
        </w:rPr>
      </w:pPr>
      <w:r w:rsidRPr="00154F96">
        <w:rPr>
          <w:rFonts w:ascii="Times New Roman" w:hAnsi="Times New Roman" w:cs="Times New Roman"/>
          <w:sz w:val="24"/>
          <w:szCs w:val="24"/>
        </w:rPr>
        <w:t>Провера посебних функционалних компетенција</w:t>
      </w:r>
      <w:r w:rsidRPr="00E413E2">
        <w:rPr>
          <w:rFonts w:ascii="Times New Roman" w:hAnsi="Times New Roman" w:cs="Times New Roman"/>
          <w:sz w:val="24"/>
          <w:szCs w:val="24"/>
        </w:rPr>
        <w:t>:</w:t>
      </w:r>
    </w:p>
    <w:p w:rsidR="00CE3EA6" w:rsidRPr="00154F96" w:rsidRDefault="00CE3EA6" w:rsidP="00E413E2">
      <w:pPr>
        <w:spacing w:line="360" w:lineRule="auto"/>
        <w:jc w:val="both"/>
        <w:rPr>
          <w:rFonts w:ascii="Times New Roman" w:hAnsi="Times New Roman" w:cs="Times New Roman"/>
          <w:sz w:val="24"/>
          <w:szCs w:val="24"/>
        </w:rPr>
      </w:pPr>
      <w:r w:rsidRPr="00E413E2">
        <w:rPr>
          <w:rFonts w:ascii="Times New Roman" w:hAnsi="Times New Roman" w:cs="Times New Roman"/>
          <w:sz w:val="24"/>
          <w:szCs w:val="24"/>
        </w:rPr>
        <w:t>У изборном поступку кандидатима за радно место</w:t>
      </w:r>
      <w:r w:rsidR="0084628D">
        <w:rPr>
          <w:rFonts w:ascii="Times New Roman" w:hAnsi="Times New Roman" w:cs="Times New Roman"/>
          <w:sz w:val="24"/>
          <w:szCs w:val="24"/>
        </w:rPr>
        <w:t xml:space="preserve"> судијски сарадник</w:t>
      </w:r>
      <w:r w:rsidR="00E30F73">
        <w:rPr>
          <w:rFonts w:ascii="Times New Roman" w:hAnsi="Times New Roman" w:cs="Times New Roman"/>
          <w:sz w:val="24"/>
          <w:szCs w:val="24"/>
        </w:rPr>
        <w:t>/записничар</w:t>
      </w:r>
      <w:r w:rsidRPr="00E413E2">
        <w:rPr>
          <w:rFonts w:ascii="Times New Roman" w:hAnsi="Times New Roman" w:cs="Times New Roman"/>
          <w:sz w:val="24"/>
          <w:szCs w:val="24"/>
        </w:rPr>
        <w:t xml:space="preserve"> провераваће се </w:t>
      </w:r>
      <w:r w:rsidR="00E30F73">
        <w:rPr>
          <w:rFonts w:ascii="Times New Roman" w:hAnsi="Times New Roman" w:cs="Times New Roman"/>
          <w:sz w:val="24"/>
          <w:szCs w:val="24"/>
        </w:rPr>
        <w:t xml:space="preserve">по </w:t>
      </w:r>
      <w:r w:rsidRPr="00E413E2">
        <w:rPr>
          <w:rFonts w:ascii="Times New Roman" w:hAnsi="Times New Roman" w:cs="Times New Roman"/>
          <w:sz w:val="24"/>
          <w:szCs w:val="24"/>
        </w:rPr>
        <w:t>три посебне функционалне компетенције и то:</w:t>
      </w:r>
    </w:p>
    <w:p w:rsidR="00CE3EA6" w:rsidRPr="00E413E2" w:rsidRDefault="00CE3EA6" w:rsidP="00E413E2">
      <w:pPr>
        <w:spacing w:line="360" w:lineRule="auto"/>
        <w:jc w:val="both"/>
        <w:rPr>
          <w:rFonts w:ascii="Times New Roman" w:hAnsi="Times New Roman" w:cs="Times New Roman"/>
          <w:sz w:val="24"/>
          <w:szCs w:val="24"/>
        </w:rPr>
      </w:pPr>
    </w:p>
    <w:p w:rsidR="0084628D" w:rsidRDefault="00CE3EA6" w:rsidP="0084628D">
      <w:pPr>
        <w:spacing w:line="360" w:lineRule="auto"/>
        <w:jc w:val="both"/>
        <w:rPr>
          <w:rFonts w:ascii="Times New Roman" w:hAnsi="Times New Roman" w:cs="Times New Roman"/>
          <w:sz w:val="24"/>
          <w:szCs w:val="24"/>
          <w:lang w:val="sr-Cyrl-RS"/>
        </w:rPr>
      </w:pPr>
      <w:r w:rsidRPr="0084628D">
        <w:rPr>
          <w:rFonts w:ascii="Times New Roman" w:hAnsi="Times New Roman" w:cs="Times New Roman"/>
          <w:sz w:val="24"/>
          <w:szCs w:val="24"/>
        </w:rPr>
        <w:t>Из оквира посебне функционалне ко</w:t>
      </w:r>
      <w:r w:rsidR="00C40082" w:rsidRPr="0084628D">
        <w:rPr>
          <w:rFonts w:ascii="Times New Roman" w:hAnsi="Times New Roman" w:cs="Times New Roman"/>
          <w:sz w:val="24"/>
          <w:szCs w:val="24"/>
        </w:rPr>
        <w:t>мпетенције</w:t>
      </w:r>
      <w:r w:rsidR="0084628D" w:rsidRPr="0084628D">
        <w:rPr>
          <w:rFonts w:ascii="Times New Roman" w:hAnsi="Times New Roman" w:cs="Times New Roman"/>
          <w:sz w:val="24"/>
          <w:szCs w:val="24"/>
          <w:lang w:val="sr-Cyrl-RS"/>
        </w:rPr>
        <w:t>:</w:t>
      </w:r>
    </w:p>
    <w:p w:rsidR="00CE3EA6" w:rsidRPr="0084628D" w:rsidRDefault="0084628D" w:rsidP="0084628D">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w:t>
      </w:r>
      <w:r w:rsidR="00C40082" w:rsidRPr="0084628D">
        <w:rPr>
          <w:rFonts w:ascii="Times New Roman" w:hAnsi="Times New Roman" w:cs="Times New Roman"/>
          <w:sz w:val="24"/>
          <w:szCs w:val="24"/>
        </w:rPr>
        <w:t>за ра</w:t>
      </w:r>
      <w:r>
        <w:rPr>
          <w:rFonts w:ascii="Times New Roman" w:hAnsi="Times New Roman" w:cs="Times New Roman"/>
          <w:sz w:val="24"/>
          <w:szCs w:val="24"/>
        </w:rPr>
        <w:t xml:space="preserve">дно место </w:t>
      </w:r>
      <w:r w:rsidR="00C40082" w:rsidRPr="0084628D">
        <w:rPr>
          <w:rFonts w:ascii="Times New Roman" w:hAnsi="Times New Roman" w:cs="Times New Roman"/>
          <w:sz w:val="24"/>
          <w:szCs w:val="24"/>
        </w:rPr>
        <w:t xml:space="preserve">записничар </w:t>
      </w:r>
      <w:r w:rsidR="00CE3EA6" w:rsidRPr="0084628D">
        <w:rPr>
          <w:rFonts w:ascii="Times New Roman" w:hAnsi="Times New Roman" w:cs="Times New Roman"/>
          <w:sz w:val="24"/>
          <w:szCs w:val="24"/>
        </w:rPr>
        <w:t xml:space="preserve"> провераваће се</w:t>
      </w:r>
      <w:r>
        <w:rPr>
          <w:rFonts w:ascii="Times New Roman" w:hAnsi="Times New Roman" w:cs="Times New Roman"/>
          <w:sz w:val="24"/>
          <w:szCs w:val="24"/>
          <w:lang w:val="sr-Cyrl-RS"/>
        </w:rPr>
        <w:t xml:space="preserve"> </w:t>
      </w:r>
    </w:p>
    <w:p w:rsidR="00CE3EA6" w:rsidRPr="00C40082" w:rsidRDefault="00CE3EA6" w:rsidP="00E413E2">
      <w:pPr>
        <w:spacing w:line="360" w:lineRule="auto"/>
        <w:jc w:val="both"/>
        <w:rPr>
          <w:rFonts w:ascii="Times New Roman" w:hAnsi="Times New Roman" w:cs="Times New Roman"/>
          <w:b/>
          <w:sz w:val="24"/>
          <w:szCs w:val="24"/>
        </w:rPr>
      </w:pPr>
      <w:r w:rsidRPr="006F764E">
        <w:rPr>
          <w:rFonts w:ascii="Times New Roman" w:hAnsi="Times New Roman" w:cs="Times New Roman"/>
          <w:b/>
          <w:sz w:val="24"/>
          <w:szCs w:val="24"/>
        </w:rPr>
        <w:t>-</w:t>
      </w:r>
      <w:r w:rsidRPr="00154F96">
        <w:rPr>
          <w:rFonts w:ascii="Times New Roman" w:hAnsi="Times New Roman" w:cs="Times New Roman"/>
          <w:sz w:val="24"/>
          <w:szCs w:val="24"/>
        </w:rPr>
        <w:t xml:space="preserve">познавање </w:t>
      </w:r>
      <w:r w:rsidR="00C40082">
        <w:rPr>
          <w:rFonts w:ascii="Times New Roman" w:hAnsi="Times New Roman" w:cs="Times New Roman"/>
          <w:sz w:val="24"/>
          <w:szCs w:val="24"/>
        </w:rPr>
        <w:t>прописа и то Закон о државним службеницима и Судски пословник</w:t>
      </w:r>
    </w:p>
    <w:p w:rsidR="0084628D" w:rsidRDefault="0084628D" w:rsidP="00E413E2">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2.за радно место судијски сарадник</w:t>
      </w:r>
    </w:p>
    <w:p w:rsidR="009A504C" w:rsidRDefault="0084628D" w:rsidP="003E5E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sr-Cyrl-RS"/>
        </w:rPr>
        <w:t>- познавање материјалних и процесних прописа релевантних за надлежност суда</w:t>
      </w:r>
      <w:r w:rsidR="00CE3EA6" w:rsidRPr="00E413E2">
        <w:rPr>
          <w:rFonts w:ascii="Times New Roman" w:hAnsi="Times New Roman" w:cs="Times New Roman"/>
          <w:sz w:val="24"/>
          <w:szCs w:val="24"/>
        </w:rPr>
        <w:t xml:space="preserve"> </w:t>
      </w:r>
    </w:p>
    <w:p w:rsidR="0084628D" w:rsidRDefault="0084628D" w:rsidP="009A504C">
      <w:pPr>
        <w:spacing w:line="360" w:lineRule="auto"/>
        <w:jc w:val="both"/>
        <w:rPr>
          <w:rFonts w:ascii="Times New Roman" w:hAnsi="Times New Roman" w:cs="Times New Roman"/>
          <w:sz w:val="24"/>
          <w:szCs w:val="24"/>
        </w:rPr>
      </w:pPr>
    </w:p>
    <w:p w:rsidR="009A504C" w:rsidRDefault="009A504C" w:rsidP="009A50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Из оквира посебне функционалне компетенције за област рада за радно место записничар провераваће се:</w:t>
      </w:r>
    </w:p>
    <w:p w:rsidR="009A504C" w:rsidRPr="003E5E1C" w:rsidRDefault="00133733" w:rsidP="003E5E1C">
      <w:pPr>
        <w:spacing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rPr>
        <w:t>-вештин</w:t>
      </w:r>
      <w:r w:rsidR="009A504C">
        <w:rPr>
          <w:rFonts w:ascii="Times New Roman" w:hAnsi="Times New Roman" w:cs="Times New Roman"/>
          <w:sz w:val="24"/>
          <w:szCs w:val="24"/>
        </w:rPr>
        <w:t>а куцања</w:t>
      </w:r>
      <w:r w:rsidR="003E5E1C">
        <w:rPr>
          <w:rFonts w:ascii="Times New Roman" w:hAnsi="Times New Roman" w:cs="Times New Roman"/>
          <w:sz w:val="24"/>
          <w:szCs w:val="24"/>
          <w:lang w:val="sr-Cyrl-RS"/>
        </w:rPr>
        <w:t xml:space="preserve"> и</w:t>
      </w:r>
    </w:p>
    <w:p w:rsidR="009A504C" w:rsidRDefault="009A504C" w:rsidP="003E5E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-способност припреме материјала и вођење записника</w:t>
      </w:r>
    </w:p>
    <w:p w:rsidR="002C191F" w:rsidRDefault="002C191F" w:rsidP="009A504C">
      <w:pPr>
        <w:spacing w:line="360" w:lineRule="auto"/>
        <w:jc w:val="both"/>
        <w:rPr>
          <w:rFonts w:ascii="Times New Roman" w:hAnsi="Times New Roman" w:cs="Times New Roman"/>
          <w:sz w:val="24"/>
          <w:szCs w:val="24"/>
        </w:rPr>
      </w:pPr>
    </w:p>
    <w:p w:rsidR="002C191F" w:rsidRDefault="002C191F" w:rsidP="009A504C">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Из оквира посебне функционалне компетенције за радно место судијског сарадника провераваће се:</w:t>
      </w:r>
    </w:p>
    <w:p w:rsidR="002C191F" w:rsidRDefault="002C191F" w:rsidP="002C191F">
      <w:pPr>
        <w:pStyle w:val="ListParagraph"/>
        <w:numPr>
          <w:ilvl w:val="0"/>
          <w:numId w:val="9"/>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поседовање знања и вештина за израду нацрта судских одлука и других аката</w:t>
      </w:r>
    </w:p>
    <w:p w:rsidR="002C191F" w:rsidRPr="002C191F" w:rsidRDefault="002C191F" w:rsidP="002C191F">
      <w:pPr>
        <w:pStyle w:val="ListParagraph"/>
        <w:numPr>
          <w:ilvl w:val="0"/>
          <w:numId w:val="9"/>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вештина презентације и извештавања</w:t>
      </w:r>
    </w:p>
    <w:p w:rsidR="00CE3EA6" w:rsidRPr="00E413E2" w:rsidRDefault="00CE3EA6" w:rsidP="00E413E2">
      <w:pPr>
        <w:spacing w:line="360" w:lineRule="auto"/>
        <w:rPr>
          <w:rFonts w:ascii="Times New Roman" w:hAnsi="Times New Roman" w:cs="Times New Roman"/>
          <w:sz w:val="24"/>
          <w:szCs w:val="24"/>
        </w:rPr>
      </w:pPr>
    </w:p>
    <w:p w:rsidR="00CE3EA6" w:rsidRPr="00E413E2" w:rsidRDefault="00CE3EA6" w:rsidP="00B02146">
      <w:pPr>
        <w:spacing w:line="360" w:lineRule="auto"/>
        <w:jc w:val="both"/>
        <w:rPr>
          <w:rFonts w:ascii="Times New Roman" w:hAnsi="Times New Roman" w:cs="Times New Roman"/>
          <w:sz w:val="24"/>
          <w:szCs w:val="24"/>
        </w:rPr>
      </w:pPr>
      <w:r w:rsidRPr="00154F96">
        <w:rPr>
          <w:rFonts w:ascii="Times New Roman" w:hAnsi="Times New Roman" w:cs="Times New Roman"/>
          <w:sz w:val="24"/>
          <w:szCs w:val="24"/>
        </w:rPr>
        <w:lastRenderedPageBreak/>
        <w:t>Редослед провере</w:t>
      </w:r>
      <w:r w:rsidRPr="00E413E2">
        <w:rPr>
          <w:rFonts w:ascii="Times New Roman" w:hAnsi="Times New Roman" w:cs="Times New Roman"/>
          <w:sz w:val="24"/>
          <w:szCs w:val="24"/>
        </w:rPr>
        <w:t>: Провера посебних функционалних компетенција вршиће се горе наведеним редоследом, с тим да се писмена и усмена провера не могу обавити у истом дану.</w:t>
      </w:r>
    </w:p>
    <w:p w:rsidR="00CE3EA6" w:rsidRDefault="00CE3EA6" w:rsidP="00B02146">
      <w:pPr>
        <w:spacing w:line="360" w:lineRule="auto"/>
        <w:jc w:val="both"/>
        <w:rPr>
          <w:rFonts w:ascii="Times New Roman" w:hAnsi="Times New Roman" w:cs="Times New Roman"/>
          <w:sz w:val="24"/>
          <w:szCs w:val="24"/>
        </w:rPr>
      </w:pPr>
      <w:r w:rsidRPr="00E413E2">
        <w:rPr>
          <w:rFonts w:ascii="Times New Roman" w:hAnsi="Times New Roman" w:cs="Times New Roman"/>
          <w:sz w:val="24"/>
          <w:szCs w:val="24"/>
        </w:rPr>
        <w:t xml:space="preserve">Компетенција </w:t>
      </w:r>
      <w:r w:rsidRPr="00154F96">
        <w:rPr>
          <w:rFonts w:ascii="Times New Roman" w:hAnsi="Times New Roman" w:cs="Times New Roman"/>
          <w:sz w:val="24"/>
          <w:szCs w:val="24"/>
        </w:rPr>
        <w:t>познав</w:t>
      </w:r>
      <w:r w:rsidR="00133733">
        <w:rPr>
          <w:rFonts w:ascii="Times New Roman" w:hAnsi="Times New Roman" w:cs="Times New Roman"/>
          <w:sz w:val="24"/>
          <w:szCs w:val="24"/>
        </w:rPr>
        <w:t>ање</w:t>
      </w:r>
      <w:r w:rsidRPr="00154F96">
        <w:rPr>
          <w:rFonts w:ascii="Times New Roman" w:hAnsi="Times New Roman" w:cs="Times New Roman"/>
          <w:sz w:val="24"/>
          <w:szCs w:val="24"/>
        </w:rPr>
        <w:t xml:space="preserve"> пропис</w:t>
      </w:r>
      <w:r w:rsidR="00133733">
        <w:rPr>
          <w:rFonts w:ascii="Times New Roman" w:hAnsi="Times New Roman" w:cs="Times New Roman"/>
          <w:sz w:val="24"/>
          <w:szCs w:val="24"/>
        </w:rPr>
        <w:t xml:space="preserve">а и то </w:t>
      </w:r>
      <w:r w:rsidR="003E5E1C">
        <w:rPr>
          <w:rFonts w:ascii="Times New Roman" w:hAnsi="Times New Roman" w:cs="Times New Roman"/>
          <w:sz w:val="24"/>
          <w:szCs w:val="24"/>
        </w:rPr>
        <w:t>Закона о државним службеницима,</w:t>
      </w:r>
      <w:r w:rsidR="00133733">
        <w:rPr>
          <w:rFonts w:ascii="Times New Roman" w:hAnsi="Times New Roman" w:cs="Times New Roman"/>
          <w:sz w:val="24"/>
          <w:szCs w:val="24"/>
        </w:rPr>
        <w:t xml:space="preserve"> Судског пословника</w:t>
      </w:r>
      <w:r w:rsidRPr="00154F96">
        <w:rPr>
          <w:rFonts w:ascii="Times New Roman" w:hAnsi="Times New Roman" w:cs="Times New Roman"/>
          <w:sz w:val="24"/>
          <w:szCs w:val="24"/>
        </w:rPr>
        <w:t xml:space="preserve"> </w:t>
      </w:r>
      <w:r w:rsidR="003E5E1C">
        <w:rPr>
          <w:rFonts w:ascii="Times New Roman" w:hAnsi="Times New Roman" w:cs="Times New Roman"/>
          <w:sz w:val="24"/>
          <w:szCs w:val="24"/>
          <w:lang w:val="sr-Cyrl-RS"/>
        </w:rPr>
        <w:t xml:space="preserve">и познавање матреијалних и процесних прописа релевантних за надлежност суда </w:t>
      </w:r>
      <w:r w:rsidRPr="00E413E2">
        <w:rPr>
          <w:rFonts w:ascii="Times New Roman" w:hAnsi="Times New Roman" w:cs="Times New Roman"/>
          <w:sz w:val="24"/>
          <w:szCs w:val="24"/>
        </w:rPr>
        <w:t>провераваће се путем теста који ће се састојати од 15 питања. Кандидати тест решавају заокруживањем једног од понуђених одговора. Тест ће саставити Комисија методом случајног избора из базе питања која је објављена на интернет пре</w:t>
      </w:r>
      <w:r w:rsidR="00A21FAA">
        <w:rPr>
          <w:rFonts w:ascii="Times New Roman" w:hAnsi="Times New Roman" w:cs="Times New Roman"/>
          <w:sz w:val="24"/>
          <w:szCs w:val="24"/>
        </w:rPr>
        <w:t xml:space="preserve">зентацији </w:t>
      </w:r>
      <w:r w:rsidR="002C191F">
        <w:rPr>
          <w:rFonts w:ascii="Times New Roman" w:hAnsi="Times New Roman" w:cs="Times New Roman"/>
          <w:sz w:val="24"/>
          <w:szCs w:val="24"/>
          <w:lang w:val="sr-Cyrl-CS"/>
        </w:rPr>
        <w:t xml:space="preserve">Основног суд у Рашкој </w:t>
      </w:r>
      <w:r w:rsidR="002C191F">
        <w:rPr>
          <w:rFonts w:ascii="Times New Roman" w:hAnsi="Times New Roman" w:cs="Times New Roman"/>
          <w:sz w:val="24"/>
          <w:szCs w:val="24"/>
        </w:rPr>
        <w:t xml:space="preserve">ra.os.sud.rs. </w:t>
      </w:r>
      <w:r w:rsidR="00A21FAA">
        <w:rPr>
          <w:rFonts w:ascii="Times New Roman" w:hAnsi="Times New Roman" w:cs="Times New Roman"/>
          <w:sz w:val="24"/>
          <w:szCs w:val="24"/>
        </w:rPr>
        <w:t xml:space="preserve"> </w:t>
      </w:r>
      <w:r w:rsidRPr="00E413E2">
        <w:rPr>
          <w:rFonts w:ascii="Times New Roman" w:hAnsi="Times New Roman" w:cs="Times New Roman"/>
          <w:sz w:val="24"/>
          <w:szCs w:val="24"/>
        </w:rPr>
        <w:t xml:space="preserve"> Кандидати ће тест радити у писаној форми. Време за израду теста је један сат</w:t>
      </w:r>
      <w:r w:rsidR="00E92CFC">
        <w:rPr>
          <w:rFonts w:ascii="Times New Roman" w:hAnsi="Times New Roman" w:cs="Times New Roman"/>
          <w:sz w:val="24"/>
          <w:szCs w:val="24"/>
        </w:rPr>
        <w:t>. Максималан број бодова на тес</w:t>
      </w:r>
      <w:r w:rsidRPr="00E413E2">
        <w:rPr>
          <w:rFonts w:ascii="Times New Roman" w:hAnsi="Times New Roman" w:cs="Times New Roman"/>
          <w:sz w:val="24"/>
          <w:szCs w:val="24"/>
        </w:rPr>
        <w:t>ту је 15.</w:t>
      </w:r>
    </w:p>
    <w:p w:rsidR="00154F96" w:rsidRPr="00154F96" w:rsidRDefault="00154F96" w:rsidP="00B02146">
      <w:pPr>
        <w:spacing w:line="360" w:lineRule="auto"/>
        <w:jc w:val="both"/>
        <w:rPr>
          <w:rFonts w:ascii="Times New Roman" w:hAnsi="Times New Roman" w:cs="Times New Roman"/>
          <w:sz w:val="24"/>
          <w:szCs w:val="24"/>
        </w:rPr>
      </w:pPr>
    </w:p>
    <w:p w:rsidR="00304C1E" w:rsidRDefault="005F5806" w:rsidP="00133733">
      <w:pPr>
        <w:spacing w:line="360" w:lineRule="auto"/>
        <w:jc w:val="both"/>
        <w:rPr>
          <w:rFonts w:ascii="Times New Roman" w:hAnsi="Times New Roman" w:cs="Times New Roman"/>
          <w:sz w:val="24"/>
          <w:szCs w:val="24"/>
        </w:rPr>
      </w:pPr>
      <w:r>
        <w:rPr>
          <w:rFonts w:ascii="Times New Roman" w:hAnsi="Times New Roman" w:cs="Times New Roman"/>
          <w:sz w:val="24"/>
          <w:szCs w:val="24"/>
        </w:rPr>
        <w:t>Компетенција вештина куцања пров</w:t>
      </w:r>
      <w:r w:rsidR="003E5E1C">
        <w:rPr>
          <w:rFonts w:ascii="Times New Roman" w:hAnsi="Times New Roman" w:cs="Times New Roman"/>
          <w:sz w:val="24"/>
          <w:szCs w:val="24"/>
          <w:lang w:val="sr-Cyrl-RS"/>
        </w:rPr>
        <w:t>е</w:t>
      </w:r>
      <w:r>
        <w:rPr>
          <w:rFonts w:ascii="Times New Roman" w:hAnsi="Times New Roman" w:cs="Times New Roman"/>
          <w:sz w:val="24"/>
          <w:szCs w:val="24"/>
        </w:rPr>
        <w:t>р</w:t>
      </w:r>
      <w:r w:rsidR="003E5E1C">
        <w:rPr>
          <w:rFonts w:ascii="Times New Roman" w:hAnsi="Times New Roman" w:cs="Times New Roman"/>
          <w:sz w:val="24"/>
          <w:szCs w:val="24"/>
          <w:lang w:val="sr-Cyrl-RS"/>
        </w:rPr>
        <w:t>а</w:t>
      </w:r>
      <w:r>
        <w:rPr>
          <w:rFonts w:ascii="Times New Roman" w:hAnsi="Times New Roman" w:cs="Times New Roman"/>
          <w:sz w:val="24"/>
          <w:szCs w:val="24"/>
        </w:rPr>
        <w:t xml:space="preserve">ваће се практичним радом на рачунару тако што ће члан Комисије гласно диктирати судску одлуку коју ће кандидати куцати на рачунару. Сви кандидати ће радити исту судску одлуку а време за проверу је 10 минута. </w:t>
      </w:r>
      <w:r w:rsidR="00CE3EA6" w:rsidRPr="00E413E2">
        <w:rPr>
          <w:rFonts w:ascii="Times New Roman" w:hAnsi="Times New Roman" w:cs="Times New Roman"/>
          <w:sz w:val="24"/>
          <w:szCs w:val="24"/>
        </w:rPr>
        <w:t xml:space="preserve"> </w:t>
      </w:r>
    </w:p>
    <w:p w:rsidR="00304C1E" w:rsidRDefault="00304C1E" w:rsidP="00133733">
      <w:pPr>
        <w:spacing w:line="360" w:lineRule="auto"/>
        <w:jc w:val="both"/>
        <w:rPr>
          <w:rFonts w:ascii="Times New Roman" w:hAnsi="Times New Roman" w:cs="Times New Roman"/>
          <w:sz w:val="24"/>
          <w:szCs w:val="24"/>
        </w:rPr>
      </w:pPr>
    </w:p>
    <w:p w:rsidR="00CE3EA6" w:rsidRDefault="00304C1E" w:rsidP="00133733">
      <w:pPr>
        <w:spacing w:line="360" w:lineRule="auto"/>
        <w:jc w:val="both"/>
        <w:rPr>
          <w:rFonts w:ascii="Times New Roman" w:hAnsi="Times New Roman" w:cs="Times New Roman"/>
          <w:sz w:val="24"/>
          <w:szCs w:val="24"/>
        </w:rPr>
      </w:pPr>
      <w:r>
        <w:rPr>
          <w:rFonts w:ascii="Times New Roman" w:hAnsi="Times New Roman" w:cs="Times New Roman"/>
          <w:sz w:val="24"/>
          <w:szCs w:val="24"/>
          <w:lang w:val="sr-Cyrl-RS"/>
        </w:rPr>
        <w:t xml:space="preserve">Компетенција способност припреме материјала и вођење записника провераваће се усменим путем </w:t>
      </w:r>
      <w:r w:rsidR="00D650E3">
        <w:rPr>
          <w:rFonts w:ascii="Times New Roman" w:hAnsi="Times New Roman" w:cs="Times New Roman"/>
          <w:sz w:val="24"/>
          <w:szCs w:val="24"/>
          <w:lang w:val="sr-Cyrl-RS"/>
        </w:rPr>
        <w:t>што подразумевца разгоров са кандидатом где кандидат у усменом облику даје предлог решења одређеног задатка. Свим кандидатима ће се поставити исти задатак а време за припрему кандидата је 15 минута.</w:t>
      </w:r>
      <w:r w:rsidR="005F5806">
        <w:rPr>
          <w:rFonts w:ascii="Times New Roman" w:hAnsi="Times New Roman" w:cs="Times New Roman"/>
          <w:sz w:val="24"/>
          <w:szCs w:val="24"/>
        </w:rPr>
        <w:t xml:space="preserve"> </w:t>
      </w:r>
    </w:p>
    <w:p w:rsidR="00304C1E" w:rsidRPr="005F5806" w:rsidRDefault="00304C1E" w:rsidP="00133733">
      <w:pPr>
        <w:spacing w:line="360" w:lineRule="auto"/>
        <w:jc w:val="both"/>
        <w:rPr>
          <w:rFonts w:ascii="Times New Roman" w:hAnsi="Times New Roman" w:cs="Times New Roman"/>
          <w:sz w:val="24"/>
          <w:szCs w:val="24"/>
        </w:rPr>
      </w:pPr>
    </w:p>
    <w:p w:rsidR="00CE3EA6" w:rsidRDefault="005F5806" w:rsidP="00B02146">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rPr>
        <w:t xml:space="preserve"> </w:t>
      </w:r>
      <w:r w:rsidR="003E5E1C">
        <w:rPr>
          <w:rFonts w:ascii="Times New Roman" w:hAnsi="Times New Roman" w:cs="Times New Roman"/>
          <w:sz w:val="24"/>
          <w:szCs w:val="24"/>
          <w:lang w:val="sr-Cyrl-RS"/>
        </w:rPr>
        <w:t>Компетенција поседовање знања и вештина за израду нацрта судских одлука и других аката провераваће се усменим путем што подразумева разговор са кандидатом где кандидат у усменом облику даје предлог решења одређеног задатка који је типичан за обављање послова на радном месту судијског помоћника. Свим кандидатима ће се п</w:t>
      </w:r>
      <w:r w:rsidR="00304C1E">
        <w:rPr>
          <w:rFonts w:ascii="Times New Roman" w:hAnsi="Times New Roman" w:cs="Times New Roman"/>
          <w:sz w:val="24"/>
          <w:szCs w:val="24"/>
          <w:lang w:val="sr-Cyrl-RS"/>
        </w:rPr>
        <w:t>оставити исти задатак  а време за припрему кандидата је 15 минута.</w:t>
      </w:r>
    </w:p>
    <w:p w:rsidR="00304C1E" w:rsidRDefault="00304C1E" w:rsidP="00B02146">
      <w:pPr>
        <w:spacing w:line="360" w:lineRule="auto"/>
        <w:jc w:val="both"/>
        <w:rPr>
          <w:rFonts w:ascii="Times New Roman" w:hAnsi="Times New Roman" w:cs="Times New Roman"/>
          <w:sz w:val="24"/>
          <w:szCs w:val="24"/>
          <w:lang w:val="sr-Cyrl-RS"/>
        </w:rPr>
      </w:pPr>
    </w:p>
    <w:p w:rsidR="00304C1E" w:rsidRDefault="00304C1E" w:rsidP="00B02146">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Компетенција вештина презентације и извештавања у предметима такође ће се проверавати усменим путем, кроз разговор са кандидатом где кандидат у усменом облику презентира извештавање у конкретном предмету, које извештавње је типично  у обављању послова на радном месту судијског помоћника. Свим кандидатима ће се поставии исти задатак а време за припрему кандидата је 15 минута.</w:t>
      </w:r>
    </w:p>
    <w:p w:rsidR="00304C1E" w:rsidRPr="003E5E1C" w:rsidRDefault="00304C1E" w:rsidP="00B02146">
      <w:pPr>
        <w:spacing w:line="360" w:lineRule="auto"/>
        <w:jc w:val="both"/>
        <w:rPr>
          <w:rFonts w:ascii="Times New Roman" w:hAnsi="Times New Roman" w:cs="Times New Roman"/>
          <w:sz w:val="24"/>
          <w:szCs w:val="24"/>
          <w:lang w:val="sr-Cyrl-RS"/>
        </w:rPr>
      </w:pPr>
    </w:p>
    <w:p w:rsidR="00CE3EA6" w:rsidRPr="00E413E2" w:rsidRDefault="00CE3EA6" w:rsidP="00B02146">
      <w:pPr>
        <w:spacing w:line="360" w:lineRule="auto"/>
        <w:jc w:val="both"/>
        <w:rPr>
          <w:rFonts w:ascii="Times New Roman" w:hAnsi="Times New Roman" w:cs="Times New Roman"/>
          <w:sz w:val="24"/>
          <w:szCs w:val="24"/>
        </w:rPr>
      </w:pPr>
      <w:r w:rsidRPr="00E413E2">
        <w:rPr>
          <w:rFonts w:ascii="Times New Roman" w:hAnsi="Times New Roman" w:cs="Times New Roman"/>
          <w:sz w:val="24"/>
          <w:szCs w:val="24"/>
        </w:rPr>
        <w:t>Максималан број бодова приликом провере посебних функционалних компетенција је 20.</w:t>
      </w:r>
    </w:p>
    <w:p w:rsidR="00CE3EA6" w:rsidRPr="00E413E2" w:rsidRDefault="00CE3EA6" w:rsidP="00B02146">
      <w:pPr>
        <w:spacing w:line="360" w:lineRule="auto"/>
        <w:jc w:val="both"/>
        <w:rPr>
          <w:rFonts w:ascii="Times New Roman" w:hAnsi="Times New Roman" w:cs="Times New Roman"/>
          <w:sz w:val="24"/>
          <w:szCs w:val="24"/>
        </w:rPr>
      </w:pPr>
    </w:p>
    <w:p w:rsidR="00CE3EA6" w:rsidRPr="00E413E2" w:rsidRDefault="00CE3EA6" w:rsidP="00B02146">
      <w:pPr>
        <w:spacing w:line="360" w:lineRule="auto"/>
        <w:jc w:val="both"/>
        <w:rPr>
          <w:rFonts w:ascii="Times New Roman" w:hAnsi="Times New Roman" w:cs="Times New Roman"/>
          <w:sz w:val="24"/>
          <w:szCs w:val="24"/>
        </w:rPr>
      </w:pPr>
      <w:r w:rsidRPr="00154F96">
        <w:rPr>
          <w:rFonts w:ascii="Times New Roman" w:hAnsi="Times New Roman" w:cs="Times New Roman"/>
          <w:sz w:val="24"/>
          <w:szCs w:val="24"/>
        </w:rPr>
        <w:lastRenderedPageBreak/>
        <w:t>Провера понашајних компетенција:</w:t>
      </w:r>
    </w:p>
    <w:p w:rsidR="00CE3EA6" w:rsidRDefault="00CE3EA6" w:rsidP="00B02146">
      <w:pPr>
        <w:spacing w:line="360" w:lineRule="auto"/>
        <w:jc w:val="both"/>
        <w:rPr>
          <w:rFonts w:ascii="Times New Roman" w:hAnsi="Times New Roman" w:cs="Times New Roman"/>
          <w:sz w:val="24"/>
          <w:szCs w:val="24"/>
          <w:lang w:val="sr-Cyrl-CS"/>
        </w:rPr>
      </w:pPr>
      <w:r w:rsidRPr="00E413E2">
        <w:rPr>
          <w:rFonts w:ascii="Times New Roman" w:hAnsi="Times New Roman" w:cs="Times New Roman"/>
          <w:sz w:val="24"/>
          <w:szCs w:val="24"/>
        </w:rPr>
        <w:t>Након фазе провере посебних функционалних компетенција провер</w:t>
      </w:r>
      <w:r w:rsidR="00CE7CCC">
        <w:rPr>
          <w:rFonts w:ascii="Times New Roman" w:hAnsi="Times New Roman" w:cs="Times New Roman"/>
          <w:sz w:val="24"/>
          <w:szCs w:val="24"/>
        </w:rPr>
        <w:t>аваће се понашајне компетенције</w:t>
      </w:r>
      <w:r w:rsidR="00CE7CCC">
        <w:rPr>
          <w:rFonts w:ascii="Times New Roman" w:hAnsi="Times New Roman" w:cs="Times New Roman"/>
          <w:sz w:val="24"/>
          <w:szCs w:val="24"/>
          <w:lang w:val="sr-Cyrl-CS"/>
        </w:rPr>
        <w:t>:</w:t>
      </w:r>
    </w:p>
    <w:p w:rsidR="00CE7CCC" w:rsidRDefault="00CE7CCC" w:rsidP="00B02146">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-управљање информацијама</w:t>
      </w:r>
    </w:p>
    <w:p w:rsidR="00CE7CCC" w:rsidRDefault="00CE7CCC" w:rsidP="00B02146">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управљање задацима и остваривање резултата</w:t>
      </w:r>
    </w:p>
    <w:p w:rsidR="00CE7CCC" w:rsidRDefault="00CE7CCC" w:rsidP="00B02146">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орјентација ка учењу и променама</w:t>
      </w:r>
    </w:p>
    <w:p w:rsidR="00CE7CCC" w:rsidRDefault="00CE7CCC" w:rsidP="00B02146">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-изградња и одржавање професионалних односа</w:t>
      </w:r>
    </w:p>
    <w:p w:rsidR="00CE7CCC" w:rsidRPr="00CE7CCC" w:rsidRDefault="00CE7CCC" w:rsidP="00B02146">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-савесност, посвећеност и интегритет.</w:t>
      </w:r>
    </w:p>
    <w:p w:rsidR="00CE3EA6" w:rsidRPr="00E413E2" w:rsidRDefault="00CE3EA6" w:rsidP="00B02146">
      <w:pPr>
        <w:spacing w:line="360" w:lineRule="auto"/>
        <w:jc w:val="both"/>
        <w:rPr>
          <w:rFonts w:ascii="Times New Roman" w:hAnsi="Times New Roman" w:cs="Times New Roman"/>
          <w:sz w:val="24"/>
          <w:szCs w:val="24"/>
        </w:rPr>
      </w:pPr>
      <w:r w:rsidRPr="00E413E2">
        <w:rPr>
          <w:rFonts w:ascii="Times New Roman" w:hAnsi="Times New Roman" w:cs="Times New Roman"/>
          <w:sz w:val="24"/>
          <w:szCs w:val="24"/>
        </w:rPr>
        <w:t>Провера понашајних компетенција обавиће се путем упитника а испитивање путем упитника обавиће дипломирани психолог.</w:t>
      </w:r>
    </w:p>
    <w:p w:rsidR="00CE3EA6" w:rsidRPr="00E413E2" w:rsidRDefault="00CE3EA6" w:rsidP="00E413E2">
      <w:pPr>
        <w:spacing w:line="360" w:lineRule="auto"/>
        <w:rPr>
          <w:rFonts w:ascii="Times New Roman" w:hAnsi="Times New Roman" w:cs="Times New Roman"/>
          <w:sz w:val="24"/>
          <w:szCs w:val="24"/>
        </w:rPr>
      </w:pPr>
    </w:p>
    <w:p w:rsidR="00CE3EA6" w:rsidRPr="00CE7CCC" w:rsidRDefault="00CE3EA6" w:rsidP="00E413E2">
      <w:pPr>
        <w:spacing w:line="360" w:lineRule="auto"/>
        <w:rPr>
          <w:rFonts w:ascii="Times New Roman" w:hAnsi="Times New Roman" w:cs="Times New Roman"/>
          <w:b/>
          <w:sz w:val="24"/>
          <w:szCs w:val="24"/>
        </w:rPr>
      </w:pPr>
      <w:r w:rsidRPr="00154F96">
        <w:rPr>
          <w:rFonts w:ascii="Times New Roman" w:hAnsi="Times New Roman" w:cs="Times New Roman"/>
          <w:sz w:val="24"/>
          <w:szCs w:val="24"/>
        </w:rPr>
        <w:t>Интервју са комисијом и вредновање кандидата:</w:t>
      </w:r>
    </w:p>
    <w:p w:rsidR="00CE3EA6" w:rsidRPr="00E413E2" w:rsidRDefault="00CE3EA6" w:rsidP="00E413E2">
      <w:pPr>
        <w:spacing w:line="360" w:lineRule="auto"/>
        <w:rPr>
          <w:rFonts w:ascii="Times New Roman" w:hAnsi="Times New Roman" w:cs="Times New Roman"/>
          <w:sz w:val="24"/>
          <w:szCs w:val="24"/>
        </w:rPr>
      </w:pPr>
    </w:p>
    <w:p w:rsidR="00CE3EA6" w:rsidRPr="00E413E2" w:rsidRDefault="00CE3EA6" w:rsidP="00B02146">
      <w:pPr>
        <w:spacing w:line="360" w:lineRule="auto"/>
        <w:jc w:val="both"/>
        <w:rPr>
          <w:rFonts w:ascii="Times New Roman" w:hAnsi="Times New Roman" w:cs="Times New Roman"/>
          <w:sz w:val="24"/>
          <w:szCs w:val="24"/>
        </w:rPr>
      </w:pPr>
      <w:r w:rsidRPr="00E413E2">
        <w:rPr>
          <w:rFonts w:ascii="Times New Roman" w:hAnsi="Times New Roman" w:cs="Times New Roman"/>
          <w:sz w:val="24"/>
          <w:szCs w:val="24"/>
        </w:rPr>
        <w:t>Након фазе провере понашајних компетенција спровешће се фаза интервјуа са кандидатима, који подразумева разговор чланова Комисије са кандидатом у циљу процене мотивације за рад на радном месту и прихватања вредности државних органа. Максималан број бодова који кандидат може добити на интервјуу са Комисијом је 6.</w:t>
      </w:r>
    </w:p>
    <w:p w:rsidR="00922CC3" w:rsidRDefault="00922CC3" w:rsidP="00922CC3">
      <w:pPr>
        <w:spacing w:line="360" w:lineRule="auto"/>
        <w:jc w:val="both"/>
        <w:rPr>
          <w:rFonts w:ascii="Times New Roman" w:hAnsi="Times New Roman" w:cs="Times New Roman"/>
          <w:sz w:val="24"/>
          <w:szCs w:val="24"/>
          <w:lang w:val="sr-Cyrl-CS"/>
        </w:rPr>
      </w:pPr>
    </w:p>
    <w:p w:rsidR="003C3C40" w:rsidRPr="00CE7CCC" w:rsidRDefault="007D09AB" w:rsidP="00A21FAA">
      <w:pPr>
        <w:spacing w:line="360" w:lineRule="auto"/>
        <w:jc w:val="both"/>
        <w:rPr>
          <w:rFonts w:ascii="Times New Roman" w:hAnsi="Times New Roman" w:cs="Times New Roman"/>
          <w:b/>
          <w:sz w:val="24"/>
          <w:szCs w:val="24"/>
          <w:lang w:val="sr-Cyrl-CS"/>
        </w:rPr>
      </w:pPr>
      <w:r w:rsidRPr="00154F96">
        <w:rPr>
          <w:rFonts w:ascii="Times New Roman" w:hAnsi="Times New Roman" w:cs="Times New Roman"/>
          <w:sz w:val="24"/>
          <w:szCs w:val="24"/>
        </w:rPr>
        <w:t>IV</w:t>
      </w:r>
      <w:r w:rsidR="00E413E2">
        <w:rPr>
          <w:rFonts w:ascii="Times New Roman" w:hAnsi="Times New Roman" w:cs="Times New Roman"/>
          <w:sz w:val="24"/>
          <w:szCs w:val="24"/>
          <w:lang w:val="sr-Cyrl-CS"/>
        </w:rPr>
        <w:tab/>
        <w:t xml:space="preserve"> </w:t>
      </w:r>
      <w:r w:rsidR="00E413E2" w:rsidRPr="00154F96">
        <w:rPr>
          <w:rFonts w:ascii="Times New Roman" w:hAnsi="Times New Roman" w:cs="Times New Roman"/>
          <w:sz w:val="24"/>
          <w:szCs w:val="24"/>
          <w:lang w:val="sr-Cyrl-CS"/>
        </w:rPr>
        <w:t>Пријава на јавни конкурс врши се на Обрасцу пријаве који је доступа</w:t>
      </w:r>
      <w:r w:rsidR="00A21FAA" w:rsidRPr="00154F96">
        <w:rPr>
          <w:rFonts w:ascii="Times New Roman" w:hAnsi="Times New Roman" w:cs="Times New Roman"/>
          <w:sz w:val="24"/>
          <w:szCs w:val="24"/>
          <w:lang w:val="sr-Cyrl-CS"/>
        </w:rPr>
        <w:t>н на интернет презентацији</w:t>
      </w:r>
      <w:r w:rsidR="002C191F">
        <w:rPr>
          <w:rFonts w:ascii="Times New Roman" w:hAnsi="Times New Roman" w:cs="Times New Roman"/>
          <w:sz w:val="24"/>
          <w:szCs w:val="24"/>
        </w:rPr>
        <w:t xml:space="preserve"> </w:t>
      </w:r>
      <w:r w:rsidR="002C191F">
        <w:rPr>
          <w:rFonts w:ascii="Times New Roman" w:hAnsi="Times New Roman" w:cs="Times New Roman"/>
          <w:sz w:val="24"/>
          <w:szCs w:val="24"/>
          <w:lang w:val="sr-Cyrl-RS"/>
        </w:rPr>
        <w:t>Основног суда у Рашкој</w:t>
      </w:r>
      <w:r w:rsidR="00A21FAA" w:rsidRPr="00154F96">
        <w:rPr>
          <w:rFonts w:ascii="Times New Roman" w:hAnsi="Times New Roman" w:cs="Times New Roman"/>
          <w:sz w:val="24"/>
          <w:szCs w:val="24"/>
          <w:lang w:val="sr-Cyrl-CS"/>
        </w:rPr>
        <w:t xml:space="preserve"> </w:t>
      </w:r>
      <w:r w:rsidR="002C191F">
        <w:rPr>
          <w:rFonts w:ascii="Times New Roman" w:hAnsi="Times New Roman" w:cs="Times New Roman"/>
          <w:sz w:val="24"/>
          <w:szCs w:val="24"/>
        </w:rPr>
        <w:t>ra.os.sud.rs</w:t>
      </w:r>
      <w:r w:rsidR="00A21FAA">
        <w:rPr>
          <w:rFonts w:ascii="Times New Roman" w:hAnsi="Times New Roman" w:cs="Times New Roman"/>
          <w:b/>
          <w:sz w:val="24"/>
          <w:szCs w:val="24"/>
        </w:rPr>
        <w:t xml:space="preserve"> </w:t>
      </w:r>
      <w:r w:rsidR="00E413E2" w:rsidRPr="00CE7CCC">
        <w:rPr>
          <w:rFonts w:ascii="Times New Roman" w:hAnsi="Times New Roman" w:cs="Times New Roman"/>
          <w:b/>
          <w:sz w:val="24"/>
          <w:szCs w:val="24"/>
          <w:lang w:val="sr-Cyrl-CS"/>
        </w:rPr>
        <w:t xml:space="preserve"> </w:t>
      </w:r>
      <w:r w:rsidR="00E413E2" w:rsidRPr="00154F96">
        <w:rPr>
          <w:rFonts w:ascii="Times New Roman" w:hAnsi="Times New Roman" w:cs="Times New Roman"/>
          <w:sz w:val="24"/>
          <w:szCs w:val="24"/>
          <w:lang w:val="sr-Cyrl-CS"/>
        </w:rPr>
        <w:t>и достављај</w:t>
      </w:r>
      <w:r w:rsidR="00A21FAA" w:rsidRPr="00154F96">
        <w:rPr>
          <w:rFonts w:ascii="Times New Roman" w:hAnsi="Times New Roman" w:cs="Times New Roman"/>
          <w:sz w:val="24"/>
          <w:szCs w:val="24"/>
          <w:lang w:val="sr-Cyrl-CS"/>
        </w:rPr>
        <w:t>у</w:t>
      </w:r>
      <w:r w:rsidR="003C3C40" w:rsidRPr="00154F96">
        <w:rPr>
          <w:rFonts w:ascii="Times New Roman" w:hAnsi="Times New Roman" w:cs="Times New Roman"/>
          <w:sz w:val="24"/>
          <w:szCs w:val="24"/>
          <w:lang w:val="sr-Cyrl-CS"/>
        </w:rPr>
        <w:t xml:space="preserve"> и следећу документацију</w:t>
      </w:r>
      <w:r w:rsidR="003C3C40" w:rsidRPr="00CE7CCC">
        <w:rPr>
          <w:rFonts w:ascii="Times New Roman" w:hAnsi="Times New Roman" w:cs="Times New Roman"/>
          <w:b/>
          <w:sz w:val="24"/>
          <w:szCs w:val="24"/>
          <w:lang w:val="sr-Cyrl-CS"/>
        </w:rPr>
        <w:t>:</w:t>
      </w:r>
    </w:p>
    <w:p w:rsidR="003C3C40" w:rsidRPr="007106DB" w:rsidRDefault="007106DB" w:rsidP="00B56254">
      <w:pPr>
        <w:spacing w:line="360" w:lineRule="auto"/>
        <w:rPr>
          <w:rFonts w:ascii="Times New Roman" w:hAnsi="Times New Roman" w:cs="Times New Roman"/>
          <w:sz w:val="24"/>
          <w:szCs w:val="24"/>
          <w:lang w:val="sr-Cyrl-CS"/>
        </w:rPr>
      </w:pPr>
      <w:r w:rsidRPr="007106DB">
        <w:rPr>
          <w:rFonts w:ascii="Times New Roman" w:hAnsi="Times New Roman" w:cs="Times New Roman"/>
          <w:sz w:val="24"/>
          <w:szCs w:val="24"/>
          <w:lang w:val="sr-Cyrl-CS"/>
        </w:rPr>
        <w:t>1.За све кандидате који конкуришу за</w:t>
      </w:r>
      <w:r>
        <w:rPr>
          <w:rFonts w:ascii="Times New Roman" w:hAnsi="Times New Roman" w:cs="Times New Roman"/>
          <w:sz w:val="24"/>
          <w:szCs w:val="24"/>
          <w:lang w:val="sr-Cyrl-CS"/>
        </w:rPr>
        <w:t xml:space="preserve"> радно место судијски сарадник/</w:t>
      </w:r>
      <w:r w:rsidRPr="007106DB">
        <w:rPr>
          <w:rFonts w:ascii="Times New Roman" w:hAnsi="Times New Roman" w:cs="Times New Roman"/>
          <w:sz w:val="24"/>
          <w:szCs w:val="24"/>
          <w:lang w:val="sr-Cyrl-CS"/>
        </w:rPr>
        <w:t xml:space="preserve"> записничар</w:t>
      </w:r>
      <w:r>
        <w:rPr>
          <w:rFonts w:ascii="Times New Roman" w:hAnsi="Times New Roman" w:cs="Times New Roman"/>
          <w:sz w:val="24"/>
          <w:szCs w:val="24"/>
          <w:lang w:val="sr-Cyrl-CS"/>
        </w:rPr>
        <w:t>:</w:t>
      </w:r>
    </w:p>
    <w:p w:rsidR="003C3C40" w:rsidRPr="00154F96" w:rsidRDefault="00154F96" w:rsidP="007106DB">
      <w:pPr>
        <w:spacing w:line="360" w:lineRule="auto"/>
        <w:rPr>
          <w:rFonts w:ascii="Times New Roman" w:hAnsi="Times New Roman" w:cs="Times New Roman"/>
          <w:b/>
          <w:sz w:val="24"/>
          <w:szCs w:val="24"/>
          <w:lang w:val="sr-Cyrl-CS"/>
        </w:rPr>
      </w:pPr>
      <w:r>
        <w:rPr>
          <w:rFonts w:ascii="Times New Roman" w:hAnsi="Times New Roman" w:cs="Times New Roman"/>
          <w:sz w:val="24"/>
          <w:szCs w:val="24"/>
          <w:lang w:val="sr-Cyrl-CS"/>
        </w:rPr>
        <w:t>-</w:t>
      </w:r>
      <w:r w:rsidR="003C3C40" w:rsidRPr="00154F96">
        <w:rPr>
          <w:rFonts w:ascii="Times New Roman" w:hAnsi="Times New Roman" w:cs="Times New Roman"/>
          <w:sz w:val="24"/>
          <w:szCs w:val="24"/>
          <w:lang w:val="sr-Cyrl-CS"/>
        </w:rPr>
        <w:t xml:space="preserve">пријава </w:t>
      </w:r>
      <w:r w:rsidR="003B2397" w:rsidRPr="00154F96">
        <w:rPr>
          <w:rFonts w:ascii="Times New Roman" w:hAnsi="Times New Roman" w:cs="Times New Roman"/>
          <w:sz w:val="24"/>
          <w:szCs w:val="24"/>
          <w:lang w:val="sr-Cyrl-CS"/>
        </w:rPr>
        <w:t>за рад</w:t>
      </w:r>
      <w:r w:rsidR="00E30F73">
        <w:rPr>
          <w:rFonts w:ascii="Times New Roman" w:hAnsi="Times New Roman" w:cs="Times New Roman"/>
          <w:sz w:val="24"/>
          <w:szCs w:val="24"/>
          <w:lang w:val="sr-Cyrl-CS"/>
        </w:rPr>
        <w:t>но место „</w:t>
      </w:r>
      <w:r w:rsidR="007106DB">
        <w:rPr>
          <w:rFonts w:ascii="Times New Roman" w:hAnsi="Times New Roman" w:cs="Times New Roman"/>
          <w:sz w:val="24"/>
          <w:szCs w:val="24"/>
          <w:lang w:val="sr-Cyrl-RS"/>
        </w:rPr>
        <w:t>судијски сарадник</w:t>
      </w:r>
      <w:r w:rsidR="00E30F73">
        <w:rPr>
          <w:rFonts w:ascii="Times New Roman" w:hAnsi="Times New Roman" w:cs="Times New Roman"/>
          <w:sz w:val="24"/>
          <w:szCs w:val="24"/>
        </w:rPr>
        <w:t>/записничар</w:t>
      </w:r>
      <w:r w:rsidR="003C3C40" w:rsidRPr="00154F96">
        <w:rPr>
          <w:rFonts w:ascii="Times New Roman" w:hAnsi="Times New Roman" w:cs="Times New Roman"/>
          <w:sz w:val="24"/>
          <w:szCs w:val="24"/>
          <w:lang w:val="sr-Cyrl-CS"/>
        </w:rPr>
        <w:t>“ потписана својеручно уз коју треба назначити радно место на које се конкурише, са контакт адресом и бројем телефона</w:t>
      </w:r>
      <w:r w:rsidR="003C3C40" w:rsidRPr="00154F96">
        <w:rPr>
          <w:rFonts w:ascii="Times New Roman" w:hAnsi="Times New Roman" w:cs="Times New Roman"/>
          <w:b/>
          <w:sz w:val="24"/>
          <w:szCs w:val="24"/>
          <w:lang w:val="sr-Cyrl-CS"/>
        </w:rPr>
        <w:t>,</w:t>
      </w:r>
    </w:p>
    <w:p w:rsidR="003C3C40" w:rsidRPr="00154F96" w:rsidRDefault="00154F96" w:rsidP="007106DB">
      <w:pPr>
        <w:spacing w:line="360" w:lineRule="auto"/>
        <w:rPr>
          <w:rFonts w:ascii="Times New Roman" w:hAnsi="Times New Roman" w:cs="Times New Roman"/>
          <w:b/>
          <w:sz w:val="24"/>
          <w:szCs w:val="24"/>
          <w:lang w:val="sr-Cyrl-CS"/>
        </w:rPr>
      </w:pPr>
      <w:r>
        <w:rPr>
          <w:rFonts w:ascii="Times New Roman" w:hAnsi="Times New Roman" w:cs="Times New Roman"/>
          <w:sz w:val="24"/>
          <w:szCs w:val="24"/>
          <w:lang w:val="sr-Cyrl-CS"/>
        </w:rPr>
        <w:t>-</w:t>
      </w:r>
      <w:r w:rsidR="003C3C40" w:rsidRPr="00154F96">
        <w:rPr>
          <w:rFonts w:ascii="Times New Roman" w:hAnsi="Times New Roman" w:cs="Times New Roman"/>
          <w:sz w:val="24"/>
          <w:szCs w:val="24"/>
          <w:lang w:val="sr-Cyrl-CS"/>
        </w:rPr>
        <w:t>биографија кандидата</w:t>
      </w:r>
      <w:r w:rsidR="003C3C40" w:rsidRPr="00154F96">
        <w:rPr>
          <w:rFonts w:ascii="Times New Roman" w:hAnsi="Times New Roman" w:cs="Times New Roman"/>
          <w:b/>
          <w:sz w:val="24"/>
          <w:szCs w:val="24"/>
          <w:lang w:val="sr-Cyrl-CS"/>
        </w:rPr>
        <w:t>,</w:t>
      </w:r>
    </w:p>
    <w:p w:rsidR="003C3C40" w:rsidRPr="00154F96" w:rsidRDefault="00154F96" w:rsidP="00154F96">
      <w:pPr>
        <w:spacing w:line="360" w:lineRule="auto"/>
        <w:rPr>
          <w:rFonts w:ascii="Times New Roman" w:hAnsi="Times New Roman" w:cs="Times New Roman"/>
          <w:b/>
          <w:sz w:val="24"/>
          <w:szCs w:val="24"/>
          <w:lang w:val="sr-Cyrl-CS"/>
        </w:rPr>
      </w:pPr>
      <w:r>
        <w:rPr>
          <w:rFonts w:ascii="Times New Roman" w:hAnsi="Times New Roman" w:cs="Times New Roman"/>
          <w:sz w:val="24"/>
          <w:szCs w:val="24"/>
          <w:lang w:val="sr-Cyrl-CS"/>
        </w:rPr>
        <w:t>-</w:t>
      </w:r>
      <w:r w:rsidR="003C3C40" w:rsidRPr="00154F96">
        <w:rPr>
          <w:rFonts w:ascii="Times New Roman" w:hAnsi="Times New Roman" w:cs="Times New Roman"/>
          <w:sz w:val="24"/>
          <w:szCs w:val="24"/>
          <w:lang w:val="sr-Cyrl-CS"/>
        </w:rPr>
        <w:t>оригинал или оверену фотокопију извода из матичне књиге рођених</w:t>
      </w:r>
      <w:r w:rsidR="006C6EB0" w:rsidRPr="00154F96">
        <w:rPr>
          <w:rFonts w:ascii="Times New Roman" w:hAnsi="Times New Roman" w:cs="Times New Roman"/>
          <w:b/>
          <w:sz w:val="24"/>
          <w:szCs w:val="24"/>
          <w:lang w:val="sr-Cyrl-CS"/>
        </w:rPr>
        <w:t>,</w:t>
      </w:r>
    </w:p>
    <w:p w:rsidR="006C6EB0" w:rsidRDefault="00154F96" w:rsidP="00154F96">
      <w:pPr>
        <w:spacing w:line="360" w:lineRule="auto"/>
        <w:rPr>
          <w:rFonts w:ascii="Times New Roman" w:hAnsi="Times New Roman" w:cs="Times New Roman"/>
          <w:b/>
          <w:sz w:val="24"/>
          <w:szCs w:val="24"/>
          <w:lang w:val="sr-Cyrl-CS"/>
        </w:rPr>
      </w:pPr>
      <w:r>
        <w:rPr>
          <w:rFonts w:ascii="Times New Roman" w:hAnsi="Times New Roman" w:cs="Times New Roman"/>
          <w:sz w:val="24"/>
          <w:szCs w:val="24"/>
          <w:lang w:val="sr-Cyrl-CS"/>
        </w:rPr>
        <w:t>-</w:t>
      </w:r>
      <w:r w:rsidR="006C6EB0" w:rsidRPr="00154F96">
        <w:rPr>
          <w:rFonts w:ascii="Times New Roman" w:hAnsi="Times New Roman" w:cs="Times New Roman"/>
          <w:sz w:val="24"/>
          <w:szCs w:val="24"/>
          <w:lang w:val="sr-Cyrl-CS"/>
        </w:rPr>
        <w:t>оригинал или оверену фотокопију уверења о држављанству</w:t>
      </w:r>
      <w:r w:rsidR="006C6EB0" w:rsidRPr="00154F96">
        <w:rPr>
          <w:rFonts w:ascii="Times New Roman" w:hAnsi="Times New Roman" w:cs="Times New Roman"/>
          <w:b/>
          <w:sz w:val="24"/>
          <w:szCs w:val="24"/>
          <w:lang w:val="sr-Cyrl-CS"/>
        </w:rPr>
        <w:t>,</w:t>
      </w:r>
    </w:p>
    <w:p w:rsidR="007106DB" w:rsidRPr="00154F96" w:rsidRDefault="007106DB" w:rsidP="007106DB">
      <w:pPr>
        <w:spacing w:line="360" w:lineRule="auto"/>
        <w:rPr>
          <w:rFonts w:ascii="Times New Roman" w:hAnsi="Times New Roman" w:cs="Times New Roman"/>
          <w:b/>
          <w:sz w:val="24"/>
          <w:szCs w:val="24"/>
          <w:lang w:val="sr-Cyrl-CS"/>
        </w:rPr>
      </w:pPr>
      <w:r>
        <w:rPr>
          <w:rFonts w:ascii="Times New Roman" w:hAnsi="Times New Roman" w:cs="Times New Roman"/>
          <w:sz w:val="24"/>
          <w:szCs w:val="24"/>
          <w:lang w:val="sr-Cyrl-CS"/>
        </w:rPr>
        <w:t>-</w:t>
      </w:r>
      <w:r w:rsidRPr="00154F96">
        <w:rPr>
          <w:rFonts w:ascii="Times New Roman" w:hAnsi="Times New Roman" w:cs="Times New Roman"/>
          <w:sz w:val="24"/>
          <w:szCs w:val="24"/>
          <w:lang w:val="sr-Cyrl-CS"/>
        </w:rPr>
        <w:t>потврда од државног органа да му није престајао радни однос у државном органу због теже повреде радне дужности</w:t>
      </w:r>
      <w:r w:rsidRPr="00154F96">
        <w:rPr>
          <w:rFonts w:ascii="Times New Roman" w:hAnsi="Times New Roman" w:cs="Times New Roman"/>
          <w:b/>
          <w:sz w:val="24"/>
          <w:szCs w:val="24"/>
          <w:lang w:val="sr-Cyrl-CS"/>
        </w:rPr>
        <w:t>,</w:t>
      </w:r>
    </w:p>
    <w:p w:rsidR="007106DB" w:rsidRPr="00154F96" w:rsidRDefault="007106DB" w:rsidP="007106DB">
      <w:pPr>
        <w:spacing w:line="360" w:lineRule="auto"/>
        <w:rPr>
          <w:rFonts w:ascii="Times New Roman" w:hAnsi="Times New Roman" w:cs="Times New Roman"/>
          <w:b/>
          <w:sz w:val="24"/>
          <w:szCs w:val="24"/>
          <w:lang w:val="sr-Cyrl-CS"/>
        </w:rPr>
      </w:pPr>
      <w:r>
        <w:rPr>
          <w:rFonts w:ascii="Times New Roman" w:hAnsi="Times New Roman" w:cs="Times New Roman"/>
          <w:sz w:val="24"/>
          <w:szCs w:val="24"/>
          <w:lang w:val="sr-Cyrl-CS"/>
        </w:rPr>
        <w:t>-</w:t>
      </w:r>
      <w:r w:rsidRPr="00154F96">
        <w:rPr>
          <w:rFonts w:ascii="Times New Roman" w:hAnsi="Times New Roman" w:cs="Times New Roman"/>
          <w:sz w:val="24"/>
          <w:szCs w:val="24"/>
          <w:lang w:val="sr-Cyrl-CS"/>
        </w:rPr>
        <w:t>уверење из казнене евиденције да кандидат није осуђиван на казну затвора у</w:t>
      </w:r>
      <w:r w:rsidRPr="00154F96">
        <w:rPr>
          <w:rFonts w:ascii="Times New Roman" w:hAnsi="Times New Roman" w:cs="Times New Roman"/>
          <w:b/>
          <w:sz w:val="24"/>
          <w:szCs w:val="24"/>
          <w:lang w:val="sr-Cyrl-CS"/>
        </w:rPr>
        <w:t xml:space="preserve"> </w:t>
      </w:r>
      <w:r w:rsidRPr="00154F96">
        <w:rPr>
          <w:rFonts w:ascii="Times New Roman" w:hAnsi="Times New Roman" w:cs="Times New Roman"/>
          <w:sz w:val="24"/>
          <w:szCs w:val="24"/>
          <w:lang w:val="sr-Cyrl-CS"/>
        </w:rPr>
        <w:t>трајању дужем од шест месеци</w:t>
      </w:r>
      <w:r w:rsidRPr="00154F96">
        <w:rPr>
          <w:rFonts w:ascii="Times New Roman" w:hAnsi="Times New Roman" w:cs="Times New Roman"/>
          <w:b/>
          <w:sz w:val="24"/>
          <w:szCs w:val="24"/>
          <w:lang w:val="sr-Cyrl-CS"/>
        </w:rPr>
        <w:t>,</w:t>
      </w:r>
    </w:p>
    <w:p w:rsidR="007106DB" w:rsidRDefault="007106DB" w:rsidP="007106DB">
      <w:pPr>
        <w:spacing w:line="360" w:lineRule="auto"/>
        <w:rPr>
          <w:rFonts w:ascii="Times New Roman" w:hAnsi="Times New Roman" w:cs="Times New Roman"/>
          <w:b/>
          <w:sz w:val="24"/>
          <w:szCs w:val="24"/>
          <w:lang w:val="sr-Cyrl-CS"/>
        </w:rPr>
      </w:pPr>
      <w:r>
        <w:rPr>
          <w:rFonts w:ascii="Times New Roman" w:hAnsi="Times New Roman" w:cs="Times New Roman"/>
          <w:sz w:val="24"/>
          <w:szCs w:val="24"/>
          <w:lang w:val="sr-Cyrl-CS"/>
        </w:rPr>
        <w:t>-</w:t>
      </w:r>
      <w:r w:rsidRPr="00154F96">
        <w:rPr>
          <w:rFonts w:ascii="Times New Roman" w:hAnsi="Times New Roman" w:cs="Times New Roman"/>
          <w:sz w:val="24"/>
          <w:szCs w:val="24"/>
          <w:lang w:val="sr-Cyrl-CS"/>
        </w:rPr>
        <w:t>уверење да се против кандидата не води кривични поступак</w:t>
      </w:r>
      <w:r w:rsidRPr="00154F96">
        <w:rPr>
          <w:rFonts w:ascii="Times New Roman" w:hAnsi="Times New Roman" w:cs="Times New Roman"/>
          <w:b/>
          <w:sz w:val="24"/>
          <w:szCs w:val="24"/>
          <w:lang w:val="sr-Cyrl-CS"/>
        </w:rPr>
        <w:t>,</w:t>
      </w:r>
    </w:p>
    <w:p w:rsidR="007106DB" w:rsidRDefault="007106DB" w:rsidP="007106DB">
      <w:pPr>
        <w:spacing w:line="360" w:lineRule="auto"/>
        <w:rPr>
          <w:rFonts w:ascii="Times New Roman" w:hAnsi="Times New Roman" w:cs="Times New Roman"/>
          <w:b/>
          <w:sz w:val="24"/>
          <w:szCs w:val="24"/>
          <w:lang w:val="sr-Cyrl-CS"/>
        </w:rPr>
      </w:pPr>
      <w:r>
        <w:rPr>
          <w:rFonts w:ascii="Times New Roman" w:hAnsi="Times New Roman" w:cs="Times New Roman"/>
          <w:sz w:val="24"/>
          <w:szCs w:val="24"/>
          <w:lang w:val="sr-Cyrl-CS"/>
        </w:rPr>
        <w:lastRenderedPageBreak/>
        <w:t>-</w:t>
      </w:r>
      <w:r w:rsidRPr="00154F96">
        <w:rPr>
          <w:rFonts w:ascii="Times New Roman" w:hAnsi="Times New Roman" w:cs="Times New Roman"/>
          <w:sz w:val="24"/>
          <w:szCs w:val="24"/>
          <w:lang w:val="sr-Cyrl-CS"/>
        </w:rPr>
        <w:t>уз пријаву кандидат је дужан да поднесе изјаву у којој се опредељује да ли ће сам прибавити податке о чињеницама о којима се води службена евиденција или ће то орган учинити уместо ње</w:t>
      </w:r>
      <w:r w:rsidRPr="00154F96">
        <w:rPr>
          <w:rFonts w:ascii="Times New Roman" w:hAnsi="Times New Roman" w:cs="Times New Roman"/>
          <w:b/>
          <w:sz w:val="24"/>
          <w:szCs w:val="24"/>
          <w:lang w:val="sr-Cyrl-CS"/>
        </w:rPr>
        <w:t>,</w:t>
      </w:r>
    </w:p>
    <w:p w:rsidR="007106DB" w:rsidRDefault="007106DB" w:rsidP="007106DB">
      <w:pPr>
        <w:spacing w:line="360" w:lineRule="auto"/>
        <w:rPr>
          <w:rFonts w:ascii="Times New Roman" w:hAnsi="Times New Roman" w:cs="Times New Roman"/>
          <w:b/>
          <w:sz w:val="24"/>
          <w:szCs w:val="24"/>
          <w:lang w:val="sr-Cyrl-CS"/>
        </w:rPr>
      </w:pPr>
      <w:r>
        <w:rPr>
          <w:rFonts w:ascii="Times New Roman" w:hAnsi="Times New Roman" w:cs="Times New Roman"/>
          <w:sz w:val="24"/>
          <w:szCs w:val="24"/>
          <w:lang w:val="sr-Cyrl-CS"/>
        </w:rPr>
        <w:t>-</w:t>
      </w:r>
      <w:r w:rsidRPr="00154F96">
        <w:rPr>
          <w:rFonts w:ascii="Times New Roman" w:hAnsi="Times New Roman" w:cs="Times New Roman"/>
          <w:sz w:val="24"/>
          <w:szCs w:val="24"/>
          <w:lang w:val="sr-Cyrl-CS"/>
        </w:rPr>
        <w:t>уверење о општој здравственој способности које ће приложити кандидат који буде одлуком примљен у радни однос</w:t>
      </w:r>
      <w:r w:rsidRPr="00154F96">
        <w:rPr>
          <w:rFonts w:ascii="Times New Roman" w:hAnsi="Times New Roman" w:cs="Times New Roman"/>
          <w:b/>
          <w:sz w:val="24"/>
          <w:szCs w:val="24"/>
          <w:lang w:val="sr-Cyrl-CS"/>
        </w:rPr>
        <w:t xml:space="preserve">, </w:t>
      </w:r>
    </w:p>
    <w:p w:rsidR="007106DB" w:rsidRDefault="007106DB" w:rsidP="007106DB">
      <w:pPr>
        <w:spacing w:line="360" w:lineRule="auto"/>
        <w:rPr>
          <w:rFonts w:ascii="Times New Roman" w:hAnsi="Times New Roman" w:cs="Times New Roman"/>
          <w:b/>
          <w:sz w:val="24"/>
          <w:szCs w:val="24"/>
          <w:lang w:val="sr-Cyrl-CS"/>
        </w:rPr>
      </w:pPr>
    </w:p>
    <w:p w:rsidR="007106DB" w:rsidRPr="00154F96" w:rsidRDefault="007106DB" w:rsidP="007106DB">
      <w:pPr>
        <w:spacing w:line="360" w:lineRule="auto"/>
        <w:rPr>
          <w:rFonts w:ascii="Times New Roman" w:hAnsi="Times New Roman" w:cs="Times New Roman"/>
          <w:b/>
          <w:sz w:val="24"/>
          <w:szCs w:val="24"/>
          <w:lang w:val="sr-Cyrl-CS"/>
        </w:rPr>
      </w:pPr>
    </w:p>
    <w:p w:rsidR="007106DB" w:rsidRPr="007106DB" w:rsidRDefault="007106DB" w:rsidP="00154F96">
      <w:pPr>
        <w:spacing w:line="360" w:lineRule="auto"/>
        <w:rPr>
          <w:rFonts w:ascii="Times New Roman" w:hAnsi="Times New Roman" w:cs="Times New Roman"/>
          <w:sz w:val="24"/>
          <w:szCs w:val="24"/>
          <w:lang w:val="sr-Cyrl-CS"/>
        </w:rPr>
      </w:pPr>
      <w:r w:rsidRPr="007106DB">
        <w:rPr>
          <w:rFonts w:ascii="Times New Roman" w:hAnsi="Times New Roman" w:cs="Times New Roman"/>
          <w:sz w:val="24"/>
          <w:szCs w:val="24"/>
          <w:lang w:val="sr-Cyrl-CS"/>
        </w:rPr>
        <w:t>2.За кандидадате који конкуришу за радно место записничар:</w:t>
      </w:r>
    </w:p>
    <w:p w:rsidR="005F7AFE" w:rsidRPr="00154F96" w:rsidRDefault="00154F96" w:rsidP="00154F96">
      <w:pPr>
        <w:spacing w:line="360" w:lineRule="auto"/>
        <w:rPr>
          <w:rFonts w:ascii="Times New Roman" w:hAnsi="Times New Roman" w:cs="Times New Roman"/>
          <w:b/>
          <w:sz w:val="24"/>
          <w:szCs w:val="24"/>
          <w:lang w:val="sr-Cyrl-CS"/>
        </w:rPr>
      </w:pPr>
      <w:r>
        <w:rPr>
          <w:rFonts w:ascii="Times New Roman" w:hAnsi="Times New Roman" w:cs="Times New Roman"/>
          <w:sz w:val="24"/>
          <w:szCs w:val="24"/>
          <w:lang w:val="sr-Cyrl-CS"/>
        </w:rPr>
        <w:t>-</w:t>
      </w:r>
      <w:r w:rsidR="003C3C40" w:rsidRPr="00154F96">
        <w:rPr>
          <w:rFonts w:ascii="Times New Roman" w:hAnsi="Times New Roman" w:cs="Times New Roman"/>
          <w:sz w:val="24"/>
          <w:szCs w:val="24"/>
          <w:lang w:val="sr-Cyrl-CS"/>
        </w:rPr>
        <w:t>оригинал и</w:t>
      </w:r>
      <w:r w:rsidR="005F7AFE" w:rsidRPr="00154F96">
        <w:rPr>
          <w:rFonts w:ascii="Times New Roman" w:hAnsi="Times New Roman" w:cs="Times New Roman"/>
          <w:sz w:val="24"/>
          <w:szCs w:val="24"/>
          <w:lang w:val="sr-Cyrl-CS"/>
        </w:rPr>
        <w:t>ли</w:t>
      </w:r>
      <w:r w:rsidR="003C3C40" w:rsidRPr="00154F96">
        <w:rPr>
          <w:rFonts w:ascii="Times New Roman" w:hAnsi="Times New Roman" w:cs="Times New Roman"/>
          <w:sz w:val="24"/>
          <w:szCs w:val="24"/>
          <w:lang w:val="sr-Cyrl-CS"/>
        </w:rPr>
        <w:t xml:space="preserve"> оверену фотокопију д</w:t>
      </w:r>
      <w:r w:rsidR="005F7AFE" w:rsidRPr="00154F96">
        <w:rPr>
          <w:rFonts w:ascii="Times New Roman" w:hAnsi="Times New Roman" w:cs="Times New Roman"/>
          <w:sz w:val="24"/>
          <w:szCs w:val="24"/>
          <w:lang w:val="sr-Cyrl-CS"/>
        </w:rPr>
        <w:t>ипломе о завршен</w:t>
      </w:r>
      <w:r w:rsidR="00E30F73">
        <w:rPr>
          <w:rFonts w:ascii="Times New Roman" w:hAnsi="Times New Roman" w:cs="Times New Roman"/>
          <w:sz w:val="24"/>
          <w:szCs w:val="24"/>
          <w:lang w:val="sr-Cyrl-CS"/>
        </w:rPr>
        <w:t xml:space="preserve">ој средњој школи </w:t>
      </w:r>
      <w:r w:rsidR="005F7AFE" w:rsidRPr="00154F96">
        <w:rPr>
          <w:rFonts w:ascii="Times New Roman" w:hAnsi="Times New Roman" w:cs="Times New Roman"/>
          <w:b/>
          <w:sz w:val="24"/>
          <w:szCs w:val="24"/>
          <w:lang w:val="sr-Cyrl-CS"/>
        </w:rPr>
        <w:t xml:space="preserve">, </w:t>
      </w:r>
    </w:p>
    <w:p w:rsidR="003C3C40" w:rsidRPr="00154F96" w:rsidRDefault="00154F96" w:rsidP="00154F96">
      <w:pPr>
        <w:spacing w:line="360" w:lineRule="auto"/>
        <w:rPr>
          <w:rFonts w:ascii="Times New Roman" w:hAnsi="Times New Roman" w:cs="Times New Roman"/>
          <w:b/>
          <w:sz w:val="24"/>
          <w:szCs w:val="24"/>
          <w:lang w:val="sr-Cyrl-CS"/>
        </w:rPr>
      </w:pPr>
      <w:r>
        <w:rPr>
          <w:rFonts w:ascii="Times New Roman" w:hAnsi="Times New Roman" w:cs="Times New Roman"/>
          <w:sz w:val="24"/>
          <w:szCs w:val="24"/>
          <w:lang w:val="sr-Cyrl-CS"/>
        </w:rPr>
        <w:t>-</w:t>
      </w:r>
      <w:r w:rsidR="005F7AFE" w:rsidRPr="00154F96">
        <w:rPr>
          <w:rFonts w:ascii="Times New Roman" w:hAnsi="Times New Roman" w:cs="Times New Roman"/>
          <w:sz w:val="24"/>
          <w:szCs w:val="24"/>
          <w:lang w:val="sr-Cyrl-CS"/>
        </w:rPr>
        <w:t>оригинал или оверену фотокопију уверења о положеном</w:t>
      </w:r>
      <w:r w:rsidR="000925AB">
        <w:rPr>
          <w:rFonts w:ascii="Times New Roman" w:hAnsi="Times New Roman" w:cs="Times New Roman"/>
          <w:sz w:val="24"/>
          <w:szCs w:val="24"/>
          <w:lang w:val="sr-Cyrl-CS"/>
        </w:rPr>
        <w:t xml:space="preserve"> државном испиту,</w:t>
      </w:r>
    </w:p>
    <w:p w:rsidR="00A0136D" w:rsidRPr="00154F96" w:rsidRDefault="00154F96" w:rsidP="00154F96">
      <w:pPr>
        <w:spacing w:line="360" w:lineRule="auto"/>
        <w:rPr>
          <w:rFonts w:ascii="Times New Roman" w:hAnsi="Times New Roman" w:cs="Times New Roman"/>
          <w:b/>
          <w:sz w:val="24"/>
          <w:szCs w:val="24"/>
          <w:lang w:val="sr-Cyrl-CS"/>
        </w:rPr>
      </w:pPr>
      <w:r>
        <w:rPr>
          <w:rFonts w:ascii="Times New Roman" w:hAnsi="Times New Roman" w:cs="Times New Roman"/>
          <w:sz w:val="24"/>
          <w:szCs w:val="24"/>
          <w:lang w:val="sr-Cyrl-CS"/>
        </w:rPr>
        <w:t>-</w:t>
      </w:r>
      <w:r w:rsidR="00A0136D" w:rsidRPr="00154F96">
        <w:rPr>
          <w:rFonts w:ascii="Times New Roman" w:hAnsi="Times New Roman" w:cs="Times New Roman"/>
          <w:sz w:val="24"/>
          <w:szCs w:val="24"/>
          <w:lang w:val="sr-Cyrl-CS"/>
        </w:rPr>
        <w:t>потврда о радном искуству кандидата</w:t>
      </w:r>
      <w:r w:rsidR="00A0136D" w:rsidRPr="00154F96">
        <w:rPr>
          <w:rFonts w:ascii="Times New Roman" w:hAnsi="Times New Roman" w:cs="Times New Roman"/>
          <w:b/>
          <w:sz w:val="24"/>
          <w:szCs w:val="24"/>
          <w:lang w:val="sr-Cyrl-CS"/>
        </w:rPr>
        <w:t>,</w:t>
      </w:r>
    </w:p>
    <w:p w:rsidR="000925AB" w:rsidRDefault="000925AB" w:rsidP="00154F96">
      <w:pPr>
        <w:spacing w:line="360" w:lineRule="auto"/>
        <w:rPr>
          <w:rFonts w:ascii="Times New Roman" w:hAnsi="Times New Roman" w:cs="Times New Roman"/>
          <w:sz w:val="24"/>
          <w:szCs w:val="24"/>
        </w:rPr>
      </w:pPr>
      <w:r>
        <w:rPr>
          <w:rFonts w:ascii="Times New Roman" w:hAnsi="Times New Roman" w:cs="Times New Roman"/>
          <w:sz w:val="24"/>
          <w:szCs w:val="24"/>
          <w:lang w:val="sr-Cyrl-CS"/>
        </w:rPr>
        <w:t xml:space="preserve">- уверење о положено испиту за дактилографа </w:t>
      </w:r>
      <w:r>
        <w:rPr>
          <w:rFonts w:ascii="Times New Roman" w:hAnsi="Times New Roman" w:cs="Times New Roman"/>
          <w:sz w:val="24"/>
          <w:szCs w:val="24"/>
        </w:rPr>
        <w:t>IА и IБ, (за кандидате који конкуришу за радно место записничара);</w:t>
      </w:r>
    </w:p>
    <w:p w:rsidR="007106DB" w:rsidRDefault="007106DB" w:rsidP="00154F96">
      <w:pPr>
        <w:spacing w:line="360" w:lineRule="auto"/>
        <w:rPr>
          <w:rFonts w:ascii="Times New Roman" w:hAnsi="Times New Roman" w:cs="Times New Roman"/>
          <w:sz w:val="24"/>
          <w:szCs w:val="24"/>
        </w:rPr>
      </w:pPr>
    </w:p>
    <w:p w:rsidR="007106DB" w:rsidRDefault="007106DB" w:rsidP="00154F96">
      <w:pPr>
        <w:spacing w:line="360" w:lineRule="auto"/>
        <w:rPr>
          <w:rFonts w:ascii="Times New Roman" w:hAnsi="Times New Roman" w:cs="Times New Roman"/>
          <w:sz w:val="24"/>
          <w:szCs w:val="24"/>
          <w:lang w:val="sr-Cyrl-RS"/>
        </w:rPr>
      </w:pPr>
      <w:r>
        <w:rPr>
          <w:rFonts w:ascii="Times New Roman" w:hAnsi="Times New Roman" w:cs="Times New Roman"/>
          <w:sz w:val="24"/>
          <w:szCs w:val="24"/>
          <w:lang w:val="sr-Cyrl-RS"/>
        </w:rPr>
        <w:t>3. За кандидате који конкуришу за радно место „судијски сарадник“</w:t>
      </w:r>
    </w:p>
    <w:p w:rsidR="007106DB" w:rsidRDefault="007106DB" w:rsidP="00154F96">
      <w:pPr>
        <w:spacing w:line="360" w:lineRule="auto"/>
        <w:rPr>
          <w:rFonts w:ascii="Times New Roman" w:hAnsi="Times New Roman" w:cs="Times New Roman"/>
          <w:sz w:val="24"/>
          <w:szCs w:val="24"/>
          <w:lang w:val="sr-Cyrl-RS"/>
        </w:rPr>
      </w:pPr>
      <w:r>
        <w:rPr>
          <w:rFonts w:ascii="Times New Roman" w:hAnsi="Times New Roman" w:cs="Times New Roman"/>
          <w:sz w:val="24"/>
          <w:szCs w:val="24"/>
          <w:lang w:val="sr-Cyrl-RS"/>
        </w:rPr>
        <w:t>-оригинал или оверену фотокопију дипломе о завршеном факултету</w:t>
      </w:r>
    </w:p>
    <w:p w:rsidR="007106DB" w:rsidRDefault="007106DB" w:rsidP="00154F96">
      <w:pPr>
        <w:spacing w:line="360" w:lineRule="auto"/>
        <w:rPr>
          <w:rFonts w:ascii="Times New Roman" w:hAnsi="Times New Roman" w:cs="Times New Roman"/>
          <w:sz w:val="24"/>
          <w:szCs w:val="24"/>
          <w:lang w:val="sr-Cyrl-RS"/>
        </w:rPr>
      </w:pPr>
      <w:r>
        <w:rPr>
          <w:rFonts w:ascii="Times New Roman" w:hAnsi="Times New Roman" w:cs="Times New Roman"/>
          <w:sz w:val="24"/>
          <w:szCs w:val="24"/>
          <w:lang w:val="sr-Cyrl-RS"/>
        </w:rPr>
        <w:t>-оригинал или оверену фотокопију уверења о положеном правосудном испиту</w:t>
      </w:r>
    </w:p>
    <w:p w:rsidR="007106DB" w:rsidRPr="007106DB" w:rsidRDefault="007106DB" w:rsidP="00154F96">
      <w:pPr>
        <w:spacing w:line="360" w:lineRule="auto"/>
        <w:rPr>
          <w:rFonts w:ascii="Times New Roman" w:hAnsi="Times New Roman" w:cs="Times New Roman"/>
          <w:sz w:val="24"/>
          <w:szCs w:val="24"/>
          <w:lang w:val="sr-Cyrl-RS"/>
        </w:rPr>
      </w:pPr>
    </w:p>
    <w:p w:rsidR="004719E2" w:rsidRDefault="004719E2" w:rsidP="00154F96">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Рок за подношење пријава на јавни конкурс је </w:t>
      </w:r>
      <w:r w:rsidRPr="00154F96">
        <w:rPr>
          <w:rFonts w:ascii="Times New Roman" w:hAnsi="Times New Roman" w:cs="Times New Roman"/>
          <w:sz w:val="24"/>
          <w:szCs w:val="24"/>
          <w:lang w:val="sr-Cyrl-CS"/>
        </w:rPr>
        <w:t>8 дана</w:t>
      </w:r>
      <w:r>
        <w:rPr>
          <w:rFonts w:ascii="Times New Roman" w:hAnsi="Times New Roman" w:cs="Times New Roman"/>
          <w:sz w:val="24"/>
          <w:szCs w:val="24"/>
          <w:lang w:val="sr-Cyrl-CS"/>
        </w:rPr>
        <w:t xml:space="preserve"> од дана оглашавања у периодичним огласима Националне службе за запошљавање</w:t>
      </w:r>
      <w:r w:rsidR="00B64104">
        <w:rPr>
          <w:rFonts w:ascii="Times New Roman" w:hAnsi="Times New Roman" w:cs="Times New Roman"/>
          <w:sz w:val="24"/>
          <w:szCs w:val="24"/>
          <w:lang w:val="sr-Cyrl-CS"/>
        </w:rPr>
        <w:t>, интернет страници</w:t>
      </w:r>
      <w:r w:rsidR="00A21FAA">
        <w:rPr>
          <w:rFonts w:ascii="Times New Roman" w:hAnsi="Times New Roman" w:cs="Times New Roman"/>
          <w:sz w:val="24"/>
          <w:szCs w:val="24"/>
          <w:lang w:val="sr-Cyrl-CS"/>
        </w:rPr>
        <w:t xml:space="preserve"> </w:t>
      </w:r>
      <w:r w:rsidR="002C191F">
        <w:rPr>
          <w:rFonts w:ascii="Times New Roman" w:hAnsi="Times New Roman" w:cs="Times New Roman"/>
          <w:sz w:val="24"/>
          <w:szCs w:val="24"/>
          <w:lang w:val="sr-Cyrl-CS"/>
        </w:rPr>
        <w:t xml:space="preserve"> Основног суда у Рашкој </w:t>
      </w:r>
      <w:r w:rsidR="002C191F">
        <w:rPr>
          <w:rFonts w:ascii="Times New Roman" w:hAnsi="Times New Roman" w:cs="Times New Roman"/>
          <w:sz w:val="24"/>
          <w:szCs w:val="24"/>
        </w:rPr>
        <w:t>ra.os.sud.rs</w:t>
      </w:r>
      <w:r>
        <w:rPr>
          <w:rFonts w:ascii="Times New Roman" w:hAnsi="Times New Roman" w:cs="Times New Roman"/>
          <w:sz w:val="24"/>
          <w:szCs w:val="24"/>
          <w:lang w:val="sr-Cyrl-CS"/>
        </w:rPr>
        <w:t xml:space="preserve"> и Огласној табли </w:t>
      </w:r>
      <w:r w:rsidR="00A21FAA">
        <w:rPr>
          <w:rFonts w:ascii="Times New Roman" w:hAnsi="Times New Roman" w:cs="Times New Roman"/>
          <w:sz w:val="24"/>
          <w:szCs w:val="24"/>
          <w:lang w:val="sr-Cyrl-CS"/>
        </w:rPr>
        <w:t>Основног суда у Рашкој</w:t>
      </w:r>
      <w:r w:rsidR="00B64104">
        <w:rPr>
          <w:rFonts w:ascii="Times New Roman" w:hAnsi="Times New Roman" w:cs="Times New Roman"/>
          <w:sz w:val="24"/>
          <w:szCs w:val="24"/>
          <w:lang w:val="sr-Cyrl-CS"/>
        </w:rPr>
        <w:t xml:space="preserve"> и на порталу е-управа.</w:t>
      </w:r>
    </w:p>
    <w:p w:rsidR="006F764E" w:rsidRDefault="006F764E" w:rsidP="006F764E">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Неблаговремене, недопуштене, неразумљиве или непотпуне пријаве и пријаве уз које нису приложени сви тражени докази биће одбачене од стране конкурсне комисије.</w:t>
      </w:r>
      <w:r>
        <w:rPr>
          <w:rFonts w:ascii="Times New Roman" w:hAnsi="Times New Roman" w:cs="Times New Roman"/>
          <w:sz w:val="24"/>
          <w:szCs w:val="24"/>
          <w:lang w:val="sr-Cyrl-CS"/>
        </w:rPr>
        <w:tab/>
      </w:r>
    </w:p>
    <w:p w:rsidR="004719E2" w:rsidRDefault="004719E2" w:rsidP="004719E2">
      <w:pPr>
        <w:spacing w:line="360" w:lineRule="auto"/>
        <w:rPr>
          <w:rFonts w:ascii="Times New Roman" w:hAnsi="Times New Roman" w:cs="Times New Roman"/>
          <w:sz w:val="24"/>
          <w:szCs w:val="24"/>
          <w:lang w:val="sr-Cyrl-CS"/>
        </w:rPr>
      </w:pPr>
      <w:r>
        <w:rPr>
          <w:rFonts w:ascii="Times New Roman" w:hAnsi="Times New Roman" w:cs="Times New Roman"/>
          <w:sz w:val="24"/>
          <w:szCs w:val="24"/>
          <w:lang w:val="sr-Cyrl-CS"/>
        </w:rPr>
        <w:tab/>
      </w:r>
    </w:p>
    <w:p w:rsidR="004719E2" w:rsidRDefault="007D09AB" w:rsidP="00D72307">
      <w:pPr>
        <w:spacing w:line="360" w:lineRule="auto"/>
        <w:jc w:val="both"/>
        <w:rPr>
          <w:rFonts w:ascii="Times New Roman" w:hAnsi="Times New Roman" w:cs="Times New Roman"/>
          <w:sz w:val="24"/>
          <w:szCs w:val="24"/>
          <w:lang w:val="sr-Cyrl-CS"/>
        </w:rPr>
      </w:pPr>
      <w:r w:rsidRPr="00154F96">
        <w:rPr>
          <w:rFonts w:ascii="Times New Roman" w:hAnsi="Times New Roman" w:cs="Times New Roman"/>
          <w:sz w:val="24"/>
          <w:szCs w:val="24"/>
        </w:rPr>
        <w:t>V</w:t>
      </w:r>
      <w:r w:rsidR="004719E2">
        <w:rPr>
          <w:rFonts w:ascii="Times New Roman" w:hAnsi="Times New Roman" w:cs="Times New Roman"/>
          <w:sz w:val="24"/>
          <w:szCs w:val="24"/>
          <w:lang w:val="sr-Cyrl-CS"/>
        </w:rPr>
        <w:tab/>
        <w:t>Пријаве са документима предају се у пријемној канцеларији Основног</w:t>
      </w:r>
      <w:r w:rsidR="006C6EB0">
        <w:rPr>
          <w:rFonts w:ascii="Times New Roman" w:hAnsi="Times New Roman" w:cs="Times New Roman"/>
          <w:sz w:val="24"/>
          <w:szCs w:val="24"/>
          <w:lang w:val="sr-Cyrl-CS"/>
        </w:rPr>
        <w:t xml:space="preserve"> суда у Рашкој на адреси Основни</w:t>
      </w:r>
      <w:r w:rsidR="004719E2">
        <w:rPr>
          <w:rFonts w:ascii="Times New Roman" w:hAnsi="Times New Roman" w:cs="Times New Roman"/>
          <w:sz w:val="24"/>
          <w:szCs w:val="24"/>
          <w:lang w:val="sr-Cyrl-CS"/>
        </w:rPr>
        <w:t xml:space="preserve"> суд у Рашкој ул. Р</w:t>
      </w:r>
      <w:r w:rsidR="006C6EB0">
        <w:rPr>
          <w:rFonts w:ascii="Times New Roman" w:hAnsi="Times New Roman" w:cs="Times New Roman"/>
          <w:sz w:val="24"/>
          <w:szCs w:val="24"/>
          <w:lang w:val="sr-Cyrl-CS"/>
        </w:rPr>
        <w:t>атка Л</w:t>
      </w:r>
      <w:r w:rsidR="00F33E7B">
        <w:rPr>
          <w:rFonts w:ascii="Times New Roman" w:hAnsi="Times New Roman" w:cs="Times New Roman"/>
          <w:sz w:val="24"/>
          <w:szCs w:val="24"/>
          <w:lang w:val="sr-Cyrl-CS"/>
        </w:rPr>
        <w:t>у</w:t>
      </w:r>
      <w:r w:rsidR="006C6EB0">
        <w:rPr>
          <w:rFonts w:ascii="Times New Roman" w:hAnsi="Times New Roman" w:cs="Times New Roman"/>
          <w:sz w:val="24"/>
          <w:szCs w:val="24"/>
          <w:lang w:val="sr-Cyrl-CS"/>
        </w:rPr>
        <w:t>ковића бр.23 или поштом н</w:t>
      </w:r>
      <w:r w:rsidR="004719E2">
        <w:rPr>
          <w:rFonts w:ascii="Times New Roman" w:hAnsi="Times New Roman" w:cs="Times New Roman"/>
          <w:sz w:val="24"/>
          <w:szCs w:val="24"/>
          <w:lang w:val="sr-Cyrl-CS"/>
        </w:rPr>
        <w:t>а</w:t>
      </w:r>
      <w:r w:rsidR="006C6EB0">
        <w:rPr>
          <w:rFonts w:ascii="Times New Roman" w:hAnsi="Times New Roman" w:cs="Times New Roman"/>
          <w:sz w:val="24"/>
          <w:szCs w:val="24"/>
          <w:lang w:val="sr-Cyrl-CS"/>
        </w:rPr>
        <w:t xml:space="preserve"> </w:t>
      </w:r>
      <w:r w:rsidR="004719E2">
        <w:rPr>
          <w:rFonts w:ascii="Times New Roman" w:hAnsi="Times New Roman" w:cs="Times New Roman"/>
          <w:sz w:val="24"/>
          <w:szCs w:val="24"/>
          <w:lang w:val="sr-Cyrl-CS"/>
        </w:rPr>
        <w:t>наведену адресу са назнаком „За конкурс</w:t>
      </w:r>
      <w:r w:rsidR="007106DB">
        <w:rPr>
          <w:rFonts w:ascii="Times New Roman" w:hAnsi="Times New Roman" w:cs="Times New Roman"/>
          <w:sz w:val="24"/>
          <w:szCs w:val="24"/>
          <w:lang w:val="sr-Cyrl-CS"/>
        </w:rPr>
        <w:t>-радно место судијски сарадник</w:t>
      </w:r>
      <w:r w:rsidR="00C93748">
        <w:rPr>
          <w:rFonts w:ascii="Times New Roman" w:hAnsi="Times New Roman" w:cs="Times New Roman"/>
          <w:sz w:val="24"/>
          <w:szCs w:val="24"/>
          <w:lang w:val="sr-Cyrl-CS"/>
        </w:rPr>
        <w:t>/записничар</w:t>
      </w:r>
      <w:r w:rsidR="004719E2">
        <w:rPr>
          <w:rFonts w:ascii="Times New Roman" w:hAnsi="Times New Roman" w:cs="Times New Roman"/>
          <w:sz w:val="24"/>
          <w:szCs w:val="24"/>
          <w:lang w:val="sr-Cyrl-CS"/>
        </w:rPr>
        <w:t>“.</w:t>
      </w:r>
    </w:p>
    <w:p w:rsidR="004719E2" w:rsidRDefault="004719E2" w:rsidP="004719E2">
      <w:pPr>
        <w:spacing w:line="360" w:lineRule="auto"/>
        <w:rPr>
          <w:rFonts w:ascii="Times New Roman" w:hAnsi="Times New Roman" w:cs="Times New Roman"/>
          <w:sz w:val="24"/>
          <w:szCs w:val="24"/>
        </w:rPr>
      </w:pPr>
      <w:r>
        <w:rPr>
          <w:rFonts w:ascii="Times New Roman" w:hAnsi="Times New Roman" w:cs="Times New Roman"/>
          <w:sz w:val="24"/>
          <w:szCs w:val="24"/>
          <w:lang w:val="sr-Cyrl-CS"/>
        </w:rPr>
        <w:t>Неблаговремене и непотпуне пријаве  неће бити узете у разматрање.</w:t>
      </w:r>
    </w:p>
    <w:p w:rsidR="007D09AB" w:rsidRPr="007D09AB" w:rsidRDefault="007D09AB" w:rsidP="004719E2">
      <w:pPr>
        <w:spacing w:line="360" w:lineRule="auto"/>
        <w:rPr>
          <w:rFonts w:ascii="Times New Roman" w:hAnsi="Times New Roman" w:cs="Times New Roman"/>
          <w:sz w:val="24"/>
          <w:szCs w:val="24"/>
        </w:rPr>
      </w:pPr>
    </w:p>
    <w:p w:rsidR="00E413E2" w:rsidRDefault="00E413E2" w:rsidP="003B2397">
      <w:pPr>
        <w:spacing w:line="360" w:lineRule="auto"/>
        <w:jc w:val="both"/>
        <w:rPr>
          <w:rFonts w:ascii="Times New Roman" w:hAnsi="Times New Roman" w:cs="Times New Roman"/>
          <w:sz w:val="24"/>
          <w:szCs w:val="24"/>
          <w:lang w:val="sr-Cyrl-CS"/>
        </w:rPr>
      </w:pPr>
      <w:r w:rsidRPr="00154F96">
        <w:rPr>
          <w:rFonts w:ascii="Times New Roman" w:hAnsi="Times New Roman" w:cs="Times New Roman"/>
          <w:sz w:val="24"/>
          <w:szCs w:val="24"/>
          <w:lang w:val="sr-Cyrl-CS"/>
        </w:rPr>
        <w:t>Датум и место провере компетенција</w:t>
      </w:r>
      <w:r>
        <w:rPr>
          <w:rFonts w:ascii="Times New Roman" w:hAnsi="Times New Roman" w:cs="Times New Roman"/>
          <w:sz w:val="24"/>
          <w:szCs w:val="24"/>
          <w:lang w:val="sr-Cyrl-CS"/>
        </w:rPr>
        <w:t xml:space="preserve"> учесника конкурса у изборном поступку: Са учесницима конкурса чије су пријаве благовремне, допуштене, разумљиве, потпуне, уз које су приложени сви потребни докази и који испуњавају услове предвиђене огласом о ј</w:t>
      </w:r>
      <w:r w:rsidR="004D7607">
        <w:rPr>
          <w:rFonts w:ascii="Times New Roman" w:hAnsi="Times New Roman" w:cs="Times New Roman"/>
          <w:sz w:val="24"/>
          <w:szCs w:val="24"/>
          <w:lang w:val="sr-Cyrl-CS"/>
        </w:rPr>
        <w:t>ав</w:t>
      </w:r>
      <w:r>
        <w:rPr>
          <w:rFonts w:ascii="Times New Roman" w:hAnsi="Times New Roman" w:cs="Times New Roman"/>
          <w:sz w:val="24"/>
          <w:szCs w:val="24"/>
          <w:lang w:val="sr-Cyrl-CS"/>
        </w:rPr>
        <w:t xml:space="preserve">ном конкурсу, изборни поступак ће се спровести у просторијама Основног суда у Рашкој. У </w:t>
      </w:r>
      <w:r>
        <w:rPr>
          <w:rFonts w:ascii="Times New Roman" w:hAnsi="Times New Roman" w:cs="Times New Roman"/>
          <w:sz w:val="24"/>
          <w:szCs w:val="24"/>
          <w:lang w:val="sr-Cyrl-CS"/>
        </w:rPr>
        <w:lastRenderedPageBreak/>
        <w:t xml:space="preserve">изборном поступку Комисија може да проверава само оне компетенције које су наведене у огласу о конкурсу и на начин који је наведен у огласу о конкурсу. Кандидати ће о датуму и времену провере, бити обавештени на контакте бројева телефона које су навели у пријави. Кандидати међу којима се спроводи изборни поступак обавештавају се о томе када почиње изборни поступак најмање три дана пре отпочињања изборног поступка. Кандидат који се не одазове позиву учествује у провери једне компетенције обавештава се да је искључен из даљег тока изборног поступка. </w:t>
      </w:r>
    </w:p>
    <w:p w:rsidR="007D09AB" w:rsidRDefault="006F764E" w:rsidP="003B2397">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7D09AB" w:rsidRDefault="007D09AB" w:rsidP="001E1AE3">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Обавештења о конкурсу могу се добити на број телефона Осн</w:t>
      </w:r>
      <w:r w:rsidR="001E1AE3">
        <w:rPr>
          <w:rFonts w:ascii="Times New Roman" w:hAnsi="Times New Roman" w:cs="Times New Roman"/>
          <w:sz w:val="24"/>
          <w:szCs w:val="24"/>
          <w:lang w:val="sr-Cyrl-CS"/>
        </w:rPr>
        <w:t>овног суда у Рашкој 036/736-068.</w:t>
      </w:r>
    </w:p>
    <w:p w:rsidR="0071324D" w:rsidRDefault="0071324D" w:rsidP="001E1AE3">
      <w:pPr>
        <w:spacing w:line="360" w:lineRule="auto"/>
        <w:jc w:val="both"/>
        <w:rPr>
          <w:rFonts w:ascii="Times New Roman" w:hAnsi="Times New Roman" w:cs="Times New Roman"/>
          <w:sz w:val="24"/>
          <w:szCs w:val="24"/>
        </w:rPr>
      </w:pPr>
    </w:p>
    <w:p w:rsidR="004D7607" w:rsidRPr="00A33C18" w:rsidRDefault="004D7607" w:rsidP="001E1AE3">
      <w:pPr>
        <w:spacing w:line="360" w:lineRule="auto"/>
        <w:jc w:val="both"/>
        <w:rPr>
          <w:rFonts w:ascii="Times New Roman" w:hAnsi="Times New Roman" w:cs="Times New Roman"/>
          <w:sz w:val="24"/>
          <w:szCs w:val="24"/>
        </w:rPr>
      </w:pPr>
    </w:p>
    <w:p w:rsidR="007D09AB" w:rsidRPr="00154F96" w:rsidRDefault="00A0136D" w:rsidP="00A0136D">
      <w:pPr>
        <w:spacing w:line="36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3B2397">
        <w:rPr>
          <w:rFonts w:ascii="Times New Roman" w:hAnsi="Times New Roman" w:cs="Times New Roman"/>
          <w:sz w:val="24"/>
          <w:szCs w:val="24"/>
          <w:lang w:val="sr-Cyrl-CS"/>
        </w:rPr>
        <w:t xml:space="preserve"> </w:t>
      </w:r>
      <w:r w:rsidR="003B2397" w:rsidRPr="00154F96">
        <w:rPr>
          <w:rFonts w:ascii="Times New Roman" w:hAnsi="Times New Roman" w:cs="Times New Roman"/>
          <w:sz w:val="24"/>
          <w:szCs w:val="24"/>
          <w:lang w:val="sr-Cyrl-CS"/>
        </w:rPr>
        <w:t>Председник</w:t>
      </w:r>
      <w:r w:rsidR="007D09AB" w:rsidRPr="00154F96">
        <w:rPr>
          <w:rFonts w:ascii="Times New Roman" w:hAnsi="Times New Roman" w:cs="Times New Roman"/>
          <w:sz w:val="24"/>
          <w:szCs w:val="24"/>
          <w:lang w:val="sr-Cyrl-CS"/>
        </w:rPr>
        <w:t xml:space="preserve"> суда</w:t>
      </w:r>
    </w:p>
    <w:p w:rsidR="00BE2F5D" w:rsidRPr="002C191F" w:rsidRDefault="007D09AB" w:rsidP="002C191F">
      <w:pPr>
        <w:spacing w:line="360" w:lineRule="auto"/>
        <w:jc w:val="right"/>
        <w:rPr>
          <w:rFonts w:ascii="Times New Roman" w:hAnsi="Times New Roman" w:cs="Times New Roman"/>
          <w:sz w:val="24"/>
          <w:szCs w:val="24"/>
          <w:lang w:val="sr-Cyrl-CS"/>
        </w:rPr>
      </w:pPr>
      <w:r w:rsidRPr="00154F96">
        <w:rPr>
          <w:rFonts w:ascii="Times New Roman" w:hAnsi="Times New Roman" w:cs="Times New Roman"/>
          <w:sz w:val="24"/>
          <w:szCs w:val="24"/>
          <w:lang w:val="sr-Cyrl-CS"/>
        </w:rPr>
        <w:t>Стојан Б. Срећковић</w:t>
      </w:r>
    </w:p>
    <w:sectPr w:rsidR="00BE2F5D" w:rsidRPr="002C191F" w:rsidSect="00B56254">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B3FCF"/>
    <w:multiLevelType w:val="hybridMultilevel"/>
    <w:tmpl w:val="599C0FFE"/>
    <w:lvl w:ilvl="0" w:tplc="645EE7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51BE4"/>
    <w:multiLevelType w:val="hybridMultilevel"/>
    <w:tmpl w:val="F2BCA1FE"/>
    <w:lvl w:ilvl="0" w:tplc="4168A0F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F085863"/>
    <w:multiLevelType w:val="hybridMultilevel"/>
    <w:tmpl w:val="FD543A8A"/>
    <w:lvl w:ilvl="0" w:tplc="A5A8C4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8325FBC"/>
    <w:multiLevelType w:val="hybridMultilevel"/>
    <w:tmpl w:val="46A451E0"/>
    <w:lvl w:ilvl="0" w:tplc="5B8C9CE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492B47"/>
    <w:multiLevelType w:val="hybridMultilevel"/>
    <w:tmpl w:val="F7225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A11A5F"/>
    <w:multiLevelType w:val="hybridMultilevel"/>
    <w:tmpl w:val="0D34D802"/>
    <w:lvl w:ilvl="0" w:tplc="E0D4E044">
      <w:start w:val="1"/>
      <w:numFmt w:val="bullet"/>
      <w:lvlText w:val="-"/>
      <w:lvlJc w:val="left"/>
      <w:pPr>
        <w:ind w:left="928" w:hanging="360"/>
      </w:pPr>
      <w:rPr>
        <w:rFonts w:ascii="Times New Roman" w:eastAsiaTheme="minorHAns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nsid w:val="64A97129"/>
    <w:multiLevelType w:val="hybridMultilevel"/>
    <w:tmpl w:val="03C60654"/>
    <w:lvl w:ilvl="0" w:tplc="9AAE88D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5500686"/>
    <w:multiLevelType w:val="hybridMultilevel"/>
    <w:tmpl w:val="9C12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120760"/>
    <w:multiLevelType w:val="hybridMultilevel"/>
    <w:tmpl w:val="D6DE79E0"/>
    <w:lvl w:ilvl="0" w:tplc="6F86E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2"/>
  </w:num>
  <w:num w:numId="4">
    <w:abstractNumId w:val="5"/>
  </w:num>
  <w:num w:numId="5">
    <w:abstractNumId w:val="1"/>
  </w:num>
  <w:num w:numId="6">
    <w:abstractNumId w:val="7"/>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E4"/>
    <w:rsid w:val="00006B08"/>
    <w:rsid w:val="00087EDA"/>
    <w:rsid w:val="000925AB"/>
    <w:rsid w:val="000F7DB6"/>
    <w:rsid w:val="00103EE2"/>
    <w:rsid w:val="00107FFB"/>
    <w:rsid w:val="00117979"/>
    <w:rsid w:val="00133733"/>
    <w:rsid w:val="0015299D"/>
    <w:rsid w:val="00153DCD"/>
    <w:rsid w:val="00154F96"/>
    <w:rsid w:val="001638DA"/>
    <w:rsid w:val="001B3B26"/>
    <w:rsid w:val="001C5784"/>
    <w:rsid w:val="001E1AE3"/>
    <w:rsid w:val="001E3362"/>
    <w:rsid w:val="00256351"/>
    <w:rsid w:val="002A2A72"/>
    <w:rsid w:val="002B4CEC"/>
    <w:rsid w:val="002C114D"/>
    <w:rsid w:val="002C191F"/>
    <w:rsid w:val="00304C1E"/>
    <w:rsid w:val="00306F1B"/>
    <w:rsid w:val="00307D7A"/>
    <w:rsid w:val="00336062"/>
    <w:rsid w:val="00375A1C"/>
    <w:rsid w:val="00377906"/>
    <w:rsid w:val="00386A52"/>
    <w:rsid w:val="003B2397"/>
    <w:rsid w:val="003C3C40"/>
    <w:rsid w:val="003E5E1C"/>
    <w:rsid w:val="00451C71"/>
    <w:rsid w:val="004702AF"/>
    <w:rsid w:val="004719E2"/>
    <w:rsid w:val="004D7607"/>
    <w:rsid w:val="00502599"/>
    <w:rsid w:val="00590D21"/>
    <w:rsid w:val="005B01A8"/>
    <w:rsid w:val="005B01B6"/>
    <w:rsid w:val="005B3BEB"/>
    <w:rsid w:val="005E4162"/>
    <w:rsid w:val="005E71EF"/>
    <w:rsid w:val="005F5806"/>
    <w:rsid w:val="005F7AFE"/>
    <w:rsid w:val="00634845"/>
    <w:rsid w:val="00641499"/>
    <w:rsid w:val="0064574F"/>
    <w:rsid w:val="0068452F"/>
    <w:rsid w:val="006A1D46"/>
    <w:rsid w:val="006C6EB0"/>
    <w:rsid w:val="006C6ECF"/>
    <w:rsid w:val="006D7087"/>
    <w:rsid w:val="006D7320"/>
    <w:rsid w:val="006E701D"/>
    <w:rsid w:val="006F672B"/>
    <w:rsid w:val="006F764E"/>
    <w:rsid w:val="007106DB"/>
    <w:rsid w:val="0071324D"/>
    <w:rsid w:val="00715A49"/>
    <w:rsid w:val="0075007E"/>
    <w:rsid w:val="0075473C"/>
    <w:rsid w:val="00766526"/>
    <w:rsid w:val="00776CD0"/>
    <w:rsid w:val="007C1C74"/>
    <w:rsid w:val="007D09AB"/>
    <w:rsid w:val="007E63A8"/>
    <w:rsid w:val="0084628D"/>
    <w:rsid w:val="00874BA2"/>
    <w:rsid w:val="008B6728"/>
    <w:rsid w:val="008C0D75"/>
    <w:rsid w:val="009036A4"/>
    <w:rsid w:val="00922CC3"/>
    <w:rsid w:val="00972A10"/>
    <w:rsid w:val="009A504C"/>
    <w:rsid w:val="009D1640"/>
    <w:rsid w:val="009E2CEE"/>
    <w:rsid w:val="00A0136D"/>
    <w:rsid w:val="00A21FAA"/>
    <w:rsid w:val="00A33C18"/>
    <w:rsid w:val="00AD21A1"/>
    <w:rsid w:val="00AD2E08"/>
    <w:rsid w:val="00AD65A3"/>
    <w:rsid w:val="00AD7B6A"/>
    <w:rsid w:val="00B02146"/>
    <w:rsid w:val="00B02F7D"/>
    <w:rsid w:val="00B03107"/>
    <w:rsid w:val="00B56254"/>
    <w:rsid w:val="00B64104"/>
    <w:rsid w:val="00B74A73"/>
    <w:rsid w:val="00B81414"/>
    <w:rsid w:val="00B84188"/>
    <w:rsid w:val="00BE2F5D"/>
    <w:rsid w:val="00C40082"/>
    <w:rsid w:val="00C4620C"/>
    <w:rsid w:val="00C4702F"/>
    <w:rsid w:val="00C61993"/>
    <w:rsid w:val="00C93748"/>
    <w:rsid w:val="00CA06F0"/>
    <w:rsid w:val="00CA6159"/>
    <w:rsid w:val="00CD3DB1"/>
    <w:rsid w:val="00CE3EA6"/>
    <w:rsid w:val="00CE7CCC"/>
    <w:rsid w:val="00CF7EC5"/>
    <w:rsid w:val="00D25EA9"/>
    <w:rsid w:val="00D650E3"/>
    <w:rsid w:val="00D72307"/>
    <w:rsid w:val="00D8627D"/>
    <w:rsid w:val="00E30F73"/>
    <w:rsid w:val="00E31CE4"/>
    <w:rsid w:val="00E413E2"/>
    <w:rsid w:val="00E43814"/>
    <w:rsid w:val="00E92CFC"/>
    <w:rsid w:val="00EB3AA9"/>
    <w:rsid w:val="00EE55A1"/>
    <w:rsid w:val="00F14B07"/>
    <w:rsid w:val="00F33E7B"/>
    <w:rsid w:val="00F97753"/>
    <w:rsid w:val="00FE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647DC9-B055-4BAB-B0A8-463ED9D2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E08"/>
  </w:style>
  <w:style w:type="paragraph" w:styleId="Heading1">
    <w:name w:val="heading 1"/>
    <w:basedOn w:val="Normal"/>
    <w:next w:val="Normal"/>
    <w:link w:val="Heading1Char"/>
    <w:qFormat/>
    <w:rsid w:val="00107FFB"/>
    <w:pPr>
      <w:keepNext/>
      <w:jc w:val="right"/>
      <w:outlineLvl w:val="0"/>
    </w:pPr>
    <w:rPr>
      <w:rFonts w:ascii="Times New Roman" w:eastAsia="Times New Roman" w:hAnsi="Times New Roman" w:cs="Times New Roman"/>
      <w:sz w:val="24"/>
      <w:szCs w:val="24"/>
      <w:lang w:val="sr-Cyrl-CS"/>
    </w:rPr>
  </w:style>
  <w:style w:type="paragraph" w:styleId="Heading5">
    <w:name w:val="heading 5"/>
    <w:basedOn w:val="Normal"/>
    <w:next w:val="Normal"/>
    <w:link w:val="Heading5Char"/>
    <w:uiPriority w:val="9"/>
    <w:semiHidden/>
    <w:unhideWhenUsed/>
    <w:qFormat/>
    <w:rsid w:val="00107FF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rsid w:val="00E31CE4"/>
    <w:pPr>
      <w:spacing w:before="100" w:beforeAutospacing="1" w:after="100" w:afterAutospacing="1"/>
    </w:pPr>
    <w:rPr>
      <w:rFonts w:ascii="Times New Roman" w:eastAsia="Times New Roman" w:hAnsi="Times New Roman" w:cs="Times New Roman"/>
      <w:sz w:val="24"/>
      <w:szCs w:val="24"/>
    </w:rPr>
  </w:style>
  <w:style w:type="paragraph" w:customStyle="1" w:styleId="clan">
    <w:name w:val="clan"/>
    <w:basedOn w:val="Normal"/>
    <w:rsid w:val="00E31CE4"/>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paragraph"/>
    <w:basedOn w:val="Normal"/>
    <w:rsid w:val="00E31CE4"/>
    <w:pPr>
      <w:spacing w:before="100" w:beforeAutospacing="1" w:after="100" w:afterAutospacing="1"/>
    </w:pPr>
    <w:rPr>
      <w:rFonts w:ascii="Times New Roman" w:eastAsia="Times New Roman" w:hAnsi="Times New Roman" w:cs="Times New Roman"/>
      <w:sz w:val="24"/>
      <w:szCs w:val="24"/>
    </w:rPr>
  </w:style>
  <w:style w:type="paragraph" w:customStyle="1" w:styleId="potpis">
    <w:name w:val="potpis"/>
    <w:basedOn w:val="Normal"/>
    <w:rsid w:val="00E31CE4"/>
    <w:pPr>
      <w:spacing w:before="100" w:beforeAutospacing="1" w:after="100" w:afterAutospacing="1"/>
    </w:pPr>
    <w:rPr>
      <w:rFonts w:ascii="Times New Roman" w:eastAsia="Times New Roman" w:hAnsi="Times New Roman" w:cs="Times New Roman"/>
      <w:sz w:val="24"/>
      <w:szCs w:val="24"/>
    </w:rPr>
  </w:style>
  <w:style w:type="character" w:customStyle="1" w:styleId="bold1">
    <w:name w:val="bold1"/>
    <w:basedOn w:val="DefaultParagraphFont"/>
    <w:rsid w:val="00E31CE4"/>
  </w:style>
  <w:style w:type="character" w:customStyle="1" w:styleId="apple-converted-space">
    <w:name w:val="apple-converted-space"/>
    <w:basedOn w:val="DefaultParagraphFont"/>
    <w:rsid w:val="00E31CE4"/>
  </w:style>
  <w:style w:type="character" w:customStyle="1" w:styleId="Heading1Char">
    <w:name w:val="Heading 1 Char"/>
    <w:basedOn w:val="DefaultParagraphFont"/>
    <w:link w:val="Heading1"/>
    <w:rsid w:val="00107FFB"/>
    <w:rPr>
      <w:rFonts w:ascii="Times New Roman" w:eastAsia="Times New Roman" w:hAnsi="Times New Roman" w:cs="Times New Roman"/>
      <w:sz w:val="24"/>
      <w:szCs w:val="24"/>
      <w:lang w:val="sr-Cyrl-CS"/>
    </w:rPr>
  </w:style>
  <w:style w:type="paragraph" w:styleId="BalloonText">
    <w:name w:val="Balloon Text"/>
    <w:basedOn w:val="Normal"/>
    <w:link w:val="BalloonTextChar"/>
    <w:uiPriority w:val="99"/>
    <w:semiHidden/>
    <w:unhideWhenUsed/>
    <w:rsid w:val="00107FFB"/>
    <w:rPr>
      <w:rFonts w:ascii="Tahoma" w:hAnsi="Tahoma" w:cs="Tahoma"/>
      <w:sz w:val="16"/>
      <w:szCs w:val="16"/>
    </w:rPr>
  </w:style>
  <w:style w:type="character" w:customStyle="1" w:styleId="BalloonTextChar">
    <w:name w:val="Balloon Text Char"/>
    <w:basedOn w:val="DefaultParagraphFont"/>
    <w:link w:val="BalloonText"/>
    <w:uiPriority w:val="99"/>
    <w:semiHidden/>
    <w:rsid w:val="00107FFB"/>
    <w:rPr>
      <w:rFonts w:ascii="Tahoma" w:hAnsi="Tahoma" w:cs="Tahoma"/>
      <w:sz w:val="16"/>
      <w:szCs w:val="16"/>
    </w:rPr>
  </w:style>
  <w:style w:type="character" w:customStyle="1" w:styleId="Heading5Char">
    <w:name w:val="Heading 5 Char"/>
    <w:basedOn w:val="DefaultParagraphFont"/>
    <w:link w:val="Heading5"/>
    <w:uiPriority w:val="9"/>
    <w:semiHidden/>
    <w:rsid w:val="00107FFB"/>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BE2F5D"/>
    <w:pPr>
      <w:ind w:left="720"/>
      <w:contextualSpacing/>
    </w:pPr>
  </w:style>
  <w:style w:type="character" w:styleId="Hyperlink">
    <w:name w:val="Hyperlink"/>
    <w:basedOn w:val="DefaultParagraphFont"/>
    <w:uiPriority w:val="99"/>
    <w:unhideWhenUsed/>
    <w:rsid w:val="00A21FAA"/>
    <w:rPr>
      <w:color w:val="0000FF" w:themeColor="hyperlink"/>
      <w:u w:val="single"/>
    </w:rPr>
  </w:style>
  <w:style w:type="paragraph" w:customStyle="1" w:styleId="Style4">
    <w:name w:val="Style4"/>
    <w:basedOn w:val="Normal"/>
    <w:rsid w:val="00634845"/>
    <w:pPr>
      <w:widowControl w:val="0"/>
      <w:autoSpaceDE w:val="0"/>
      <w:autoSpaceDN w:val="0"/>
      <w:adjustRightInd w:val="0"/>
      <w:jc w:val="both"/>
    </w:pPr>
    <w:rPr>
      <w:rFonts w:ascii="Times New Roman" w:eastAsia="Times New Roman" w:hAnsi="Times New Roman" w:cs="Times New Roman"/>
      <w:sz w:val="24"/>
      <w:szCs w:val="24"/>
      <w:lang w:val="sr-Latn-CS" w:eastAsia="sr-Latn-CS"/>
    </w:rPr>
  </w:style>
  <w:style w:type="character" w:customStyle="1" w:styleId="FontStyle14">
    <w:name w:val="Font Style14"/>
    <w:rsid w:val="0063484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258595">
      <w:bodyDiv w:val="1"/>
      <w:marLeft w:val="0"/>
      <w:marRight w:val="0"/>
      <w:marTop w:val="0"/>
      <w:marBottom w:val="0"/>
      <w:divBdr>
        <w:top w:val="none" w:sz="0" w:space="0" w:color="auto"/>
        <w:left w:val="none" w:sz="0" w:space="0" w:color="auto"/>
        <w:bottom w:val="none" w:sz="0" w:space="0" w:color="auto"/>
        <w:right w:val="none" w:sz="0" w:space="0" w:color="auto"/>
      </w:divBdr>
      <w:divsChild>
        <w:div w:id="1735277475">
          <w:marLeft w:val="3200"/>
          <w:marRight w:val="0"/>
          <w:marTop w:val="0"/>
          <w:marBottom w:val="0"/>
          <w:divBdr>
            <w:top w:val="none" w:sz="0" w:space="0" w:color="auto"/>
            <w:left w:val="none" w:sz="0" w:space="0" w:color="auto"/>
            <w:bottom w:val="none" w:sz="0" w:space="0" w:color="auto"/>
            <w:right w:val="none" w:sz="0" w:space="0" w:color="auto"/>
          </w:divBdr>
          <w:divsChild>
            <w:div w:id="1499035319">
              <w:marLeft w:val="0"/>
              <w:marRight w:val="0"/>
              <w:marTop w:val="0"/>
              <w:marBottom w:val="0"/>
              <w:divBdr>
                <w:top w:val="single" w:sz="12" w:space="4" w:color="CCCCCC"/>
                <w:left w:val="none" w:sz="0" w:space="0" w:color="auto"/>
                <w:bottom w:val="none" w:sz="0" w:space="0" w:color="auto"/>
                <w:right w:val="none" w:sz="0" w:space="0" w:color="auto"/>
              </w:divBdr>
              <w:divsChild>
                <w:div w:id="849216321">
                  <w:marLeft w:val="0"/>
                  <w:marRight w:val="0"/>
                  <w:marTop w:val="0"/>
                  <w:marBottom w:val="0"/>
                  <w:divBdr>
                    <w:top w:val="none" w:sz="0" w:space="0" w:color="auto"/>
                    <w:left w:val="none" w:sz="0" w:space="0" w:color="auto"/>
                    <w:bottom w:val="none" w:sz="0" w:space="0" w:color="auto"/>
                    <w:right w:val="none" w:sz="0" w:space="0" w:color="auto"/>
                  </w:divBdr>
                  <w:divsChild>
                    <w:div w:id="437528944">
                      <w:marLeft w:val="0"/>
                      <w:marRight w:val="0"/>
                      <w:marTop w:val="0"/>
                      <w:marBottom w:val="0"/>
                      <w:divBdr>
                        <w:top w:val="none" w:sz="0" w:space="0" w:color="auto"/>
                        <w:left w:val="none" w:sz="0" w:space="0" w:color="auto"/>
                        <w:bottom w:val="none" w:sz="0" w:space="0" w:color="auto"/>
                        <w:right w:val="none" w:sz="0" w:space="0" w:color="auto"/>
                      </w:divBdr>
                      <w:divsChild>
                        <w:div w:id="7378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784297">
          <w:marLeft w:val="0"/>
          <w:marRight w:val="0"/>
          <w:marTop w:val="0"/>
          <w:marBottom w:val="0"/>
          <w:divBdr>
            <w:top w:val="none" w:sz="0" w:space="0" w:color="auto"/>
            <w:left w:val="none" w:sz="0" w:space="0" w:color="auto"/>
            <w:bottom w:val="none" w:sz="0" w:space="0" w:color="auto"/>
            <w:right w:val="none" w:sz="0" w:space="0" w:color="auto"/>
          </w:divBdr>
          <w:divsChild>
            <w:div w:id="1700817931">
              <w:marLeft w:val="0"/>
              <w:marRight w:val="0"/>
              <w:marTop w:val="0"/>
              <w:marBottom w:val="300"/>
              <w:divBdr>
                <w:top w:val="none" w:sz="0" w:space="0" w:color="auto"/>
                <w:left w:val="none" w:sz="0" w:space="0" w:color="auto"/>
                <w:bottom w:val="none" w:sz="0" w:space="0" w:color="auto"/>
                <w:right w:val="none" w:sz="0" w:space="0" w:color="auto"/>
              </w:divBdr>
              <w:divsChild>
                <w:div w:id="1923757182">
                  <w:marLeft w:val="0"/>
                  <w:marRight w:val="0"/>
                  <w:marTop w:val="0"/>
                  <w:marBottom w:val="0"/>
                  <w:divBdr>
                    <w:top w:val="single" w:sz="6" w:space="0" w:color="DDDDDD"/>
                    <w:left w:val="single" w:sz="6" w:space="0" w:color="DDDDDD"/>
                    <w:bottom w:val="single" w:sz="6" w:space="0" w:color="DDDDDD"/>
                    <w:right w:val="single" w:sz="6" w:space="0" w:color="DDDDDD"/>
                  </w:divBdr>
                  <w:divsChild>
                    <w:div w:id="1718772816">
                      <w:marLeft w:val="0"/>
                      <w:marRight w:val="0"/>
                      <w:marTop w:val="0"/>
                      <w:marBottom w:val="0"/>
                      <w:divBdr>
                        <w:top w:val="none" w:sz="0" w:space="8" w:color="DDDDDD"/>
                        <w:left w:val="none" w:sz="0" w:space="11" w:color="DDDDDD"/>
                        <w:bottom w:val="none" w:sz="0" w:space="8" w:color="DDDDDD"/>
                        <w:right w:val="none" w:sz="0" w:space="11" w:color="DDDDDD"/>
                      </w:divBdr>
                    </w:div>
                  </w:divsChild>
                </w:div>
                <w:div w:id="190072858">
                  <w:marLeft w:val="0"/>
                  <w:marRight w:val="0"/>
                  <w:marTop w:val="75"/>
                  <w:marBottom w:val="0"/>
                  <w:divBdr>
                    <w:top w:val="single" w:sz="6" w:space="0" w:color="DDDDDD"/>
                    <w:left w:val="single" w:sz="6" w:space="0" w:color="DDDDDD"/>
                    <w:bottom w:val="single" w:sz="6" w:space="0" w:color="DDDDDD"/>
                    <w:right w:val="single" w:sz="6" w:space="0" w:color="DDDDDD"/>
                  </w:divBdr>
                  <w:divsChild>
                    <w:div w:id="1353144213">
                      <w:marLeft w:val="0"/>
                      <w:marRight w:val="0"/>
                      <w:marTop w:val="0"/>
                      <w:marBottom w:val="0"/>
                      <w:divBdr>
                        <w:top w:val="none" w:sz="0" w:space="8" w:color="DDDDDD"/>
                        <w:left w:val="none" w:sz="0" w:space="11" w:color="DDDDDD"/>
                        <w:bottom w:val="none" w:sz="0" w:space="8" w:color="DDDDDD"/>
                        <w:right w:val="none" w:sz="0" w:space="11" w:color="DDDDDD"/>
                      </w:divBdr>
                    </w:div>
                  </w:divsChild>
                </w:div>
                <w:div w:id="1729527267">
                  <w:marLeft w:val="0"/>
                  <w:marRight w:val="0"/>
                  <w:marTop w:val="75"/>
                  <w:marBottom w:val="0"/>
                  <w:divBdr>
                    <w:top w:val="single" w:sz="6" w:space="0" w:color="DDDDDD"/>
                    <w:left w:val="single" w:sz="6" w:space="0" w:color="DDDDDD"/>
                    <w:bottom w:val="single" w:sz="6" w:space="0" w:color="DDDDDD"/>
                    <w:right w:val="single" w:sz="6" w:space="0" w:color="DDDDDD"/>
                  </w:divBdr>
                  <w:divsChild>
                    <w:div w:id="911964311">
                      <w:marLeft w:val="0"/>
                      <w:marRight w:val="0"/>
                      <w:marTop w:val="0"/>
                      <w:marBottom w:val="0"/>
                      <w:divBdr>
                        <w:top w:val="none" w:sz="0" w:space="8" w:color="DDDDDD"/>
                        <w:left w:val="none" w:sz="0" w:space="11" w:color="DDDDDD"/>
                        <w:bottom w:val="none" w:sz="0" w:space="8" w:color="DDDDDD"/>
                        <w:right w:val="none" w:sz="0" w:space="11" w:color="DDDDDD"/>
                      </w:divBdr>
                    </w:div>
                  </w:divsChild>
                </w:div>
                <w:div w:id="696855993">
                  <w:marLeft w:val="0"/>
                  <w:marRight w:val="0"/>
                  <w:marTop w:val="75"/>
                  <w:marBottom w:val="0"/>
                  <w:divBdr>
                    <w:top w:val="single" w:sz="6" w:space="0" w:color="DDDDDD"/>
                    <w:left w:val="single" w:sz="6" w:space="0" w:color="DDDDDD"/>
                    <w:bottom w:val="single" w:sz="6" w:space="0" w:color="DDDDDD"/>
                    <w:right w:val="single" w:sz="6" w:space="0" w:color="DDDDDD"/>
                  </w:divBdr>
                  <w:divsChild>
                    <w:div w:id="627784432">
                      <w:marLeft w:val="0"/>
                      <w:marRight w:val="0"/>
                      <w:marTop w:val="0"/>
                      <w:marBottom w:val="0"/>
                      <w:divBdr>
                        <w:top w:val="none" w:sz="0" w:space="8" w:color="DDDDDD"/>
                        <w:left w:val="none" w:sz="0" w:space="11" w:color="DDDDDD"/>
                        <w:bottom w:val="none" w:sz="0" w:space="8" w:color="DDDDDD"/>
                        <w:right w:val="none" w:sz="0" w:space="11" w:color="DDDDDD"/>
                      </w:divBdr>
                    </w:div>
                  </w:divsChild>
                </w:div>
              </w:divsChild>
            </w:div>
          </w:divsChild>
        </w:div>
      </w:divsChild>
    </w:div>
    <w:div w:id="17240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F3FC9-2C42-4294-BB87-A09E64C52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8</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ivan.kutlacic</dc:creator>
  <cp:lastModifiedBy>Ivan Kutlačić</cp:lastModifiedBy>
  <cp:revision>10</cp:revision>
  <cp:lastPrinted>2022-06-29T07:27:00Z</cp:lastPrinted>
  <dcterms:created xsi:type="dcterms:W3CDTF">2022-06-07T08:50:00Z</dcterms:created>
  <dcterms:modified xsi:type="dcterms:W3CDTF">2022-06-29T10:59:00Z</dcterms:modified>
</cp:coreProperties>
</file>